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567" w:rsidRDefault="00323567" w:rsidP="006A5FEA">
      <w:pPr>
        <w:pStyle w:val="Title"/>
        <w:rPr>
          <w:rFonts w:ascii="Comic Sans MS" w:hAnsi="Comic Sans MS"/>
          <w:b/>
        </w:rPr>
      </w:pPr>
    </w:p>
    <w:p w:rsidR="00D30214" w:rsidRPr="00D30214" w:rsidRDefault="00D30214" w:rsidP="00D30214">
      <w:pPr>
        <w:pStyle w:val="Title"/>
        <w:rPr>
          <w:rFonts w:ascii="Arial" w:hAnsi="Arial" w:cs="Arial"/>
          <w:b/>
          <w:sz w:val="36"/>
          <w:szCs w:val="36"/>
        </w:rPr>
      </w:pPr>
      <w:r w:rsidRPr="00D30214">
        <w:rPr>
          <w:rFonts w:ascii="Arial" w:hAnsi="Arial" w:cs="Arial"/>
          <w:b/>
          <w:sz w:val="36"/>
          <w:szCs w:val="36"/>
        </w:rPr>
        <w:t>St. Oswald’s Church of England Primary School</w:t>
      </w:r>
    </w:p>
    <w:p w:rsidR="00323567" w:rsidRPr="00D30214" w:rsidRDefault="0088446C" w:rsidP="00D30214">
      <w:pPr>
        <w:pStyle w:val="Title"/>
        <w:rPr>
          <w:rFonts w:ascii="Arial" w:hAnsi="Arial" w:cs="Arial"/>
          <w:b/>
          <w:sz w:val="36"/>
          <w:szCs w:val="36"/>
        </w:rPr>
      </w:pPr>
      <w:r w:rsidRPr="00D30214">
        <w:rPr>
          <w:rFonts w:ascii="Arial" w:hAnsi="Arial" w:cs="Arial"/>
          <w:b/>
          <w:sz w:val="36"/>
          <w:szCs w:val="36"/>
        </w:rPr>
        <w:t>Parent Code of Conduct</w:t>
      </w:r>
    </w:p>
    <w:p w:rsidR="00D30214" w:rsidRDefault="00D30214" w:rsidP="00D30214">
      <w:pPr>
        <w:widowControl w:val="0"/>
        <w:autoSpaceDE w:val="0"/>
        <w:autoSpaceDN w:val="0"/>
        <w:adjustRightInd w:val="0"/>
        <w:spacing w:after="240"/>
        <w:rPr>
          <w:rFonts w:ascii="Arial" w:hAnsi="Arial" w:cs="Arial"/>
          <w:b/>
          <w:sz w:val="36"/>
          <w:szCs w:val="36"/>
          <w:u w:val="single"/>
        </w:rPr>
      </w:pPr>
    </w:p>
    <w:p w:rsidR="00D30214" w:rsidRDefault="00D30214" w:rsidP="00D30214">
      <w:pPr>
        <w:widowControl w:val="0"/>
        <w:autoSpaceDE w:val="0"/>
        <w:autoSpaceDN w:val="0"/>
        <w:adjustRightInd w:val="0"/>
        <w:spacing w:after="240"/>
        <w:jc w:val="center"/>
        <w:rPr>
          <w:rFonts w:ascii="Times" w:hAnsi="Times" w:cs="Times"/>
        </w:rPr>
      </w:pPr>
      <w:r w:rsidRPr="00C75387">
        <w:rPr>
          <w:b/>
          <w:noProof/>
          <w:lang w:eastAsia="en-GB"/>
        </w:rPr>
        <w:drawing>
          <wp:inline distT="0" distB="0" distL="0" distR="0">
            <wp:extent cx="1847850" cy="2219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inline>
        </w:drawing>
      </w:r>
    </w:p>
    <w:p w:rsidR="008536DD" w:rsidRDefault="008536DD" w:rsidP="008536DD">
      <w:pPr>
        <w:jc w:val="center"/>
        <w:rPr>
          <w:rFonts w:ascii="Arial" w:hAnsi="Arial" w:cs="Arial"/>
          <w:b/>
          <w:sz w:val="22"/>
          <w:szCs w:val="22"/>
        </w:rPr>
      </w:pPr>
      <w:r w:rsidRPr="005827DD">
        <w:rPr>
          <w:rFonts w:ascii="Arial" w:hAnsi="Arial" w:cs="Arial"/>
          <w:b/>
          <w:sz w:val="22"/>
          <w:szCs w:val="22"/>
        </w:rPr>
        <w:t>RESPECT. RESILIENCE. KINDNESS</w:t>
      </w:r>
    </w:p>
    <w:p w:rsidR="008536DD" w:rsidRDefault="008536DD" w:rsidP="008E2A38">
      <w:pPr>
        <w:widowControl w:val="0"/>
        <w:autoSpaceDE w:val="0"/>
        <w:autoSpaceDN w:val="0"/>
        <w:adjustRightInd w:val="0"/>
        <w:spacing w:after="240"/>
        <w:jc w:val="center"/>
        <w:rPr>
          <w:rFonts w:ascii="Arial" w:hAnsi="Arial" w:cs="Arial"/>
          <w:b/>
          <w:u w:val="single"/>
        </w:rPr>
      </w:pPr>
    </w:p>
    <w:p w:rsidR="008E2A38" w:rsidRPr="00DE613F" w:rsidRDefault="008E2A38" w:rsidP="008E2A38">
      <w:pPr>
        <w:widowControl w:val="0"/>
        <w:autoSpaceDE w:val="0"/>
        <w:autoSpaceDN w:val="0"/>
        <w:adjustRightInd w:val="0"/>
        <w:spacing w:after="240"/>
        <w:jc w:val="center"/>
        <w:rPr>
          <w:rFonts w:ascii="Arial" w:hAnsi="Arial" w:cs="Arial"/>
          <w:b/>
          <w:u w:val="single"/>
        </w:rPr>
      </w:pPr>
      <w:r w:rsidRPr="00DE613F">
        <w:rPr>
          <w:rFonts w:ascii="Arial" w:hAnsi="Arial" w:cs="Arial"/>
          <w:b/>
          <w:u w:val="single"/>
        </w:rPr>
        <w:t>Vision</w:t>
      </w:r>
    </w:p>
    <w:p w:rsidR="008E2A38" w:rsidRPr="00267C94" w:rsidRDefault="008E2A38" w:rsidP="008E2A38">
      <w:pPr>
        <w:autoSpaceDE w:val="0"/>
        <w:autoSpaceDN w:val="0"/>
        <w:adjustRightInd w:val="0"/>
        <w:spacing w:line="276" w:lineRule="auto"/>
        <w:jc w:val="center"/>
        <w:rPr>
          <w:rFonts w:ascii="Arial" w:eastAsia="Calibri" w:hAnsi="Arial" w:cs="Arial"/>
        </w:rPr>
      </w:pPr>
      <w:r>
        <w:rPr>
          <w:rFonts w:ascii="Arial" w:eastAsia="Calibri" w:hAnsi="Arial" w:cs="Arial"/>
        </w:rPr>
        <w:t>Through valuing all individuals as children of God w</w:t>
      </w:r>
      <w:r w:rsidRPr="00267C94">
        <w:rPr>
          <w:rFonts w:ascii="Arial" w:eastAsia="Calibri" w:hAnsi="Arial" w:cs="Arial"/>
        </w:rPr>
        <w:t xml:space="preserve">e </w:t>
      </w:r>
      <w:r>
        <w:rPr>
          <w:rFonts w:ascii="Arial" w:eastAsia="Calibri" w:hAnsi="Arial" w:cs="Arial"/>
        </w:rPr>
        <w:t>believe in</w:t>
      </w:r>
      <w:r w:rsidRPr="00267C94">
        <w:rPr>
          <w:rFonts w:ascii="Arial" w:eastAsia="Calibri" w:hAnsi="Arial" w:cs="Arial"/>
        </w:rPr>
        <w:t xml:space="preserve"> promot</w:t>
      </w:r>
      <w:r>
        <w:rPr>
          <w:rFonts w:ascii="Arial" w:eastAsia="Calibri" w:hAnsi="Arial" w:cs="Arial"/>
        </w:rPr>
        <w:t>ing</w:t>
      </w:r>
      <w:r w:rsidRPr="00267C94">
        <w:rPr>
          <w:rFonts w:ascii="Arial" w:eastAsia="Calibri" w:hAnsi="Arial" w:cs="Arial"/>
        </w:rPr>
        <w:t xml:space="preserve"> an inclusive school community, rooted in mutual respect, understanding and kindness towards others.</w:t>
      </w:r>
      <w:r>
        <w:rPr>
          <w:rFonts w:ascii="Arial" w:eastAsia="Calibri" w:hAnsi="Arial" w:cs="Arial"/>
        </w:rPr>
        <w:t xml:space="preserve"> As God taught us:</w:t>
      </w:r>
    </w:p>
    <w:p w:rsidR="008E2A38" w:rsidRPr="00EB7779" w:rsidRDefault="008E2A38" w:rsidP="008E2A38">
      <w:pPr>
        <w:pStyle w:val="NormalWeb"/>
        <w:jc w:val="center"/>
        <w:rPr>
          <w:rFonts w:ascii="Arial" w:hAnsi="Arial" w:cs="Arial"/>
        </w:rPr>
      </w:pPr>
      <w:r w:rsidRPr="00EB7779">
        <w:rPr>
          <w:rFonts w:ascii="Arial" w:hAnsi="Arial" w:cs="Arial"/>
        </w:rPr>
        <w:t>'</w:t>
      </w:r>
      <w:r w:rsidRPr="00EB7779">
        <w:rPr>
          <w:rFonts w:ascii="Arial" w:hAnsi="Arial" w:cs="Arial"/>
          <w:color w:val="000000"/>
          <w:shd w:val="clear" w:color="auto" w:fill="FFFFFF"/>
        </w:rPr>
        <w:t>Teach children how they should live, and they will remember it all their life</w:t>
      </w:r>
      <w:r w:rsidRPr="00EB7779">
        <w:rPr>
          <w:rFonts w:ascii="Arial" w:hAnsi="Arial" w:cs="Arial"/>
        </w:rPr>
        <w:t>.' (Proverbs 22:6)</w:t>
      </w:r>
    </w:p>
    <w:p w:rsidR="008E2A38" w:rsidRDefault="008E2A38" w:rsidP="008E2A38">
      <w:pPr>
        <w:autoSpaceDE w:val="0"/>
        <w:autoSpaceDN w:val="0"/>
        <w:adjustRightInd w:val="0"/>
        <w:spacing w:line="276" w:lineRule="auto"/>
        <w:contextualSpacing/>
        <w:jc w:val="center"/>
        <w:rPr>
          <w:rFonts w:ascii="Arial" w:eastAsia="Calibri" w:hAnsi="Arial" w:cs="Arial"/>
        </w:rPr>
      </w:pPr>
      <w:r>
        <w:rPr>
          <w:rFonts w:ascii="Arial" w:eastAsia="Calibri" w:hAnsi="Arial" w:cs="Arial"/>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8E2A38" w:rsidRPr="00267C94" w:rsidRDefault="008E2A38" w:rsidP="008E2A38">
      <w:pPr>
        <w:pStyle w:val="NormalWeb"/>
        <w:jc w:val="center"/>
        <w:rPr>
          <w:rFonts w:ascii="Arial" w:hAnsi="Arial" w:cs="Arial"/>
        </w:rPr>
      </w:pPr>
      <w:r w:rsidRPr="00267C94">
        <w:rPr>
          <w:rFonts w:ascii="Arial" w:hAnsi="Arial" w:cs="Arial"/>
        </w:rPr>
        <w:t>' Life in all its fullness' (John 10:10)</w:t>
      </w:r>
    </w:p>
    <w:p w:rsidR="008C564C" w:rsidRDefault="008C564C" w:rsidP="006A5FEA">
      <w:pPr>
        <w:pStyle w:val="Title"/>
        <w:rPr>
          <w:rFonts w:ascii="Comic Sans MS" w:hAnsi="Comic Sans MS"/>
          <w:b/>
        </w:rPr>
      </w:pPr>
    </w:p>
    <w:p w:rsidR="008C564C" w:rsidRDefault="008C564C" w:rsidP="006A5FEA">
      <w:pPr>
        <w:pStyle w:val="Title"/>
        <w:jc w:val="left"/>
        <w:rPr>
          <w:rFonts w:ascii="Comic Sans MS" w:hAnsi="Comic Sans MS"/>
          <w:b/>
        </w:rPr>
      </w:pPr>
    </w:p>
    <w:p w:rsidR="008C564C" w:rsidRPr="008C564C" w:rsidRDefault="008C564C" w:rsidP="006A5FEA">
      <w:pPr>
        <w:rPr>
          <w:rFonts w:ascii="Arial" w:hAnsi="Arial" w:cs="Arial"/>
          <w:b/>
          <w:u w:val="single"/>
        </w:rPr>
      </w:pPr>
      <w:r w:rsidRPr="008C564C">
        <w:rPr>
          <w:rFonts w:ascii="Arial" w:hAnsi="Arial" w:cs="Arial"/>
          <w:b/>
          <w:u w:val="single"/>
        </w:rPr>
        <w:t>Monitoring and Evaluation</w:t>
      </w:r>
    </w:p>
    <w:p w:rsidR="008C564C" w:rsidRDefault="008C564C" w:rsidP="006A5FEA">
      <w:pPr>
        <w:rPr>
          <w:rFonts w:ascii="Arial" w:hAnsi="Arial" w:cs="Arial"/>
          <w:b/>
          <w:sz w:val="12"/>
          <w:szCs w:val="12"/>
          <w:u w:val="single"/>
        </w:rPr>
      </w:pPr>
    </w:p>
    <w:p w:rsidR="008C564C" w:rsidRPr="008C564C" w:rsidRDefault="008C564C" w:rsidP="006A5FEA">
      <w:pPr>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rsidR="008C564C" w:rsidRDefault="008C564C" w:rsidP="006A5FEA">
      <w:pPr>
        <w:rPr>
          <w:rFonts w:ascii="Arial" w:hAnsi="Arial" w:cs="Arial"/>
        </w:rPr>
      </w:pPr>
      <w:r w:rsidRPr="008C564C">
        <w:rPr>
          <w:rFonts w:ascii="Arial" w:hAnsi="Arial" w:cs="Arial"/>
        </w:rPr>
        <w:t>The effectiveness of this policy shall be monitored during Governor’s meetings.</w:t>
      </w:r>
    </w:p>
    <w:p w:rsidR="008C564C" w:rsidRPr="008C564C" w:rsidRDefault="008C564C" w:rsidP="006A5FEA">
      <w:pPr>
        <w:rPr>
          <w:rFonts w:ascii="Arial" w:hAnsi="Arial" w:cs="Arial"/>
          <w:b/>
          <w:u w:val="single"/>
        </w:rPr>
      </w:pPr>
    </w:p>
    <w:p w:rsidR="008C564C" w:rsidRPr="008C564C" w:rsidRDefault="008C564C" w:rsidP="006A5FEA">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207"/>
        <w:gridCol w:w="3334"/>
      </w:tblGrid>
      <w:tr w:rsidR="008C564C" w:rsidRPr="008C564C" w:rsidTr="008C564C">
        <w:tc>
          <w:tcPr>
            <w:tcW w:w="3098" w:type="dxa"/>
          </w:tcPr>
          <w:p w:rsidR="008C564C" w:rsidRPr="008C564C" w:rsidRDefault="008C564C" w:rsidP="006A5FEA">
            <w:pPr>
              <w:rPr>
                <w:rFonts w:ascii="Arial" w:hAnsi="Arial" w:cs="Arial"/>
              </w:rPr>
            </w:pPr>
            <w:r w:rsidRPr="008C564C">
              <w:rPr>
                <w:rFonts w:ascii="Arial" w:hAnsi="Arial" w:cs="Arial"/>
              </w:rPr>
              <w:t>Date approved</w:t>
            </w:r>
          </w:p>
        </w:tc>
        <w:tc>
          <w:tcPr>
            <w:tcW w:w="3207" w:type="dxa"/>
          </w:tcPr>
          <w:p w:rsidR="008C564C" w:rsidRPr="008C564C" w:rsidRDefault="008C564C" w:rsidP="006A5FEA">
            <w:pPr>
              <w:rPr>
                <w:rFonts w:ascii="Arial" w:hAnsi="Arial" w:cs="Arial"/>
              </w:rPr>
            </w:pPr>
            <w:r w:rsidRPr="008C564C">
              <w:rPr>
                <w:rFonts w:ascii="Arial" w:hAnsi="Arial" w:cs="Arial"/>
              </w:rPr>
              <w:t>Next Review Date</w:t>
            </w:r>
          </w:p>
        </w:tc>
        <w:tc>
          <w:tcPr>
            <w:tcW w:w="3334" w:type="dxa"/>
          </w:tcPr>
          <w:p w:rsidR="008C564C" w:rsidRPr="008C564C" w:rsidRDefault="003124A5" w:rsidP="006A5FEA">
            <w:pPr>
              <w:rPr>
                <w:rFonts w:ascii="Arial" w:hAnsi="Arial" w:cs="Arial"/>
              </w:rPr>
            </w:pPr>
            <w:r>
              <w:rPr>
                <w:noProof/>
                <w:lang w:eastAsia="en-GB"/>
              </w:rPr>
              <w:drawing>
                <wp:anchor distT="0" distB="0" distL="114300" distR="114300" simplePos="0" relativeHeight="251614208" behindDoc="1" locked="0" layoutInCell="1" allowOverlap="1">
                  <wp:simplePos x="0" y="0"/>
                  <wp:positionH relativeFrom="column">
                    <wp:posOffset>-29845</wp:posOffset>
                  </wp:positionH>
                  <wp:positionV relativeFrom="paragraph">
                    <wp:posOffset>165100</wp:posOffset>
                  </wp:positionV>
                  <wp:extent cx="1619250" cy="638175"/>
                  <wp:effectExtent l="0" t="0" r="635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64C" w:rsidRPr="008C564C">
              <w:rPr>
                <w:rFonts w:ascii="Arial" w:hAnsi="Arial" w:cs="Arial"/>
              </w:rPr>
              <w:t>Signed by</w:t>
            </w:r>
          </w:p>
        </w:tc>
      </w:tr>
      <w:tr w:rsidR="008C564C" w:rsidRPr="008C564C" w:rsidTr="008C564C">
        <w:tc>
          <w:tcPr>
            <w:tcW w:w="3098" w:type="dxa"/>
          </w:tcPr>
          <w:p w:rsidR="00EF578F" w:rsidRDefault="00EF578F" w:rsidP="009662EE">
            <w:pPr>
              <w:rPr>
                <w:rFonts w:ascii="Arial" w:hAnsi="Arial" w:cs="Arial"/>
              </w:rPr>
            </w:pPr>
          </w:p>
          <w:p w:rsidR="009662EE" w:rsidRPr="008C564C" w:rsidRDefault="008536DD" w:rsidP="009662EE">
            <w:pPr>
              <w:rPr>
                <w:rFonts w:ascii="Arial" w:hAnsi="Arial" w:cs="Arial"/>
              </w:rPr>
            </w:pPr>
            <w:r>
              <w:rPr>
                <w:rFonts w:ascii="Arial" w:hAnsi="Arial" w:cs="Arial"/>
              </w:rPr>
              <w:t xml:space="preserve">September </w:t>
            </w:r>
            <w:bookmarkStart w:id="0" w:name="_GoBack"/>
            <w:bookmarkEnd w:id="0"/>
            <w:r w:rsidR="00F436C3">
              <w:rPr>
                <w:rFonts w:ascii="Arial" w:hAnsi="Arial" w:cs="Arial"/>
              </w:rPr>
              <w:t>202</w:t>
            </w:r>
            <w:r>
              <w:rPr>
                <w:rFonts w:ascii="Arial" w:hAnsi="Arial" w:cs="Arial"/>
              </w:rPr>
              <w:t>4</w:t>
            </w:r>
          </w:p>
          <w:p w:rsidR="008C564C" w:rsidRPr="008C564C" w:rsidRDefault="008C564C" w:rsidP="006A5FEA">
            <w:pPr>
              <w:rPr>
                <w:rFonts w:ascii="Arial" w:hAnsi="Arial" w:cs="Arial"/>
              </w:rPr>
            </w:pPr>
          </w:p>
        </w:tc>
        <w:tc>
          <w:tcPr>
            <w:tcW w:w="3207" w:type="dxa"/>
          </w:tcPr>
          <w:p w:rsidR="00EF578F" w:rsidRDefault="00EF578F" w:rsidP="00CD7789">
            <w:pPr>
              <w:rPr>
                <w:rFonts w:ascii="Arial" w:hAnsi="Arial" w:cs="Arial"/>
              </w:rPr>
            </w:pPr>
          </w:p>
          <w:p w:rsidR="008C564C" w:rsidRDefault="009662EE" w:rsidP="00CD7789">
            <w:pPr>
              <w:rPr>
                <w:rFonts w:ascii="Arial" w:hAnsi="Arial" w:cs="Arial"/>
              </w:rPr>
            </w:pPr>
            <w:r>
              <w:rPr>
                <w:rFonts w:ascii="Arial" w:hAnsi="Arial" w:cs="Arial"/>
              </w:rPr>
              <w:t>September 20</w:t>
            </w:r>
            <w:r w:rsidR="00F436C3">
              <w:rPr>
                <w:rFonts w:ascii="Arial" w:hAnsi="Arial" w:cs="Arial"/>
              </w:rPr>
              <w:t>2</w:t>
            </w:r>
            <w:r w:rsidR="008536DD">
              <w:rPr>
                <w:rFonts w:ascii="Arial" w:hAnsi="Arial" w:cs="Arial"/>
              </w:rPr>
              <w:t>5</w:t>
            </w:r>
          </w:p>
          <w:p w:rsidR="00EF578F" w:rsidRPr="008C564C" w:rsidRDefault="00EF578F" w:rsidP="00CD7789">
            <w:pPr>
              <w:rPr>
                <w:rFonts w:ascii="Arial" w:hAnsi="Arial" w:cs="Arial"/>
              </w:rPr>
            </w:pPr>
          </w:p>
        </w:tc>
        <w:tc>
          <w:tcPr>
            <w:tcW w:w="3334" w:type="dxa"/>
          </w:tcPr>
          <w:p w:rsidR="008C564C" w:rsidRPr="008C564C" w:rsidRDefault="008C564C" w:rsidP="00CD7789">
            <w:pPr>
              <w:ind w:firstLine="720"/>
              <w:rPr>
                <w:rFonts w:ascii="Arial" w:hAnsi="Arial" w:cs="Arial"/>
              </w:rPr>
            </w:pPr>
          </w:p>
        </w:tc>
      </w:tr>
    </w:tbl>
    <w:p w:rsidR="009A2913" w:rsidRPr="009E2A45" w:rsidRDefault="009A2913" w:rsidP="009A2913">
      <w:pPr>
        <w:rPr>
          <w:rFonts w:ascii="Arial" w:hAnsi="Arial" w:cs="Arial"/>
          <w:b/>
          <w:u w:val="single"/>
        </w:rPr>
      </w:pPr>
      <w:r>
        <w:rPr>
          <w:rFonts w:ascii="Arial" w:hAnsi="Arial" w:cs="Arial"/>
          <w:b/>
          <w:u w:val="single"/>
        </w:rPr>
        <w:t>Parent Code of Conduct</w:t>
      </w:r>
    </w:p>
    <w:p w:rsidR="009A2913" w:rsidRPr="009E2A45" w:rsidRDefault="009A2913" w:rsidP="009A2913">
      <w:pPr>
        <w:jc w:val="center"/>
        <w:rPr>
          <w:rFonts w:ascii="Arial" w:hAnsi="Arial" w:cs="Arial"/>
          <w:b/>
          <w:u w:val="single"/>
        </w:rPr>
      </w:pPr>
    </w:p>
    <w:p w:rsidR="009A2913" w:rsidRPr="00690CE7" w:rsidRDefault="009A2913" w:rsidP="009A2913">
      <w:pPr>
        <w:rPr>
          <w:rFonts w:ascii="Arial" w:hAnsi="Arial" w:cs="Arial"/>
          <w:b/>
          <w:u w:val="single" w:color="000000"/>
        </w:rPr>
      </w:pPr>
      <w:r w:rsidRPr="006C1766">
        <w:rPr>
          <w:rFonts w:ascii="Arial" w:hAnsi="Arial" w:cs="Arial"/>
          <w:b/>
          <w:u w:val="single" w:color="000000"/>
        </w:rPr>
        <w:t>Contents</w:t>
      </w:r>
      <w:r>
        <w:rPr>
          <w:rFonts w:ascii="Arial" w:hAnsi="Arial" w:cs="Arial"/>
          <w:b/>
          <w:u w:val="single" w:color="000000"/>
        </w:rPr>
        <w:t>:</w:t>
      </w:r>
      <w:r w:rsidRPr="006C1766">
        <w:rPr>
          <w:rFonts w:ascii="Arial" w:hAnsi="Arial" w:cs="Arial"/>
          <w:b/>
          <w:u w:val="single" w:color="000000"/>
        </w:rPr>
        <w:cr/>
      </w:r>
    </w:p>
    <w:p w:rsidR="002C1841" w:rsidRDefault="002C1841" w:rsidP="006B35F6">
      <w:pPr>
        <w:numPr>
          <w:ilvl w:val="0"/>
          <w:numId w:val="1"/>
        </w:numPr>
        <w:rPr>
          <w:rFonts w:ascii="Arial" w:hAnsi="Arial" w:cs="Arial"/>
        </w:rPr>
      </w:pPr>
      <w:r>
        <w:rPr>
          <w:rFonts w:ascii="Arial" w:hAnsi="Arial" w:cs="Arial"/>
        </w:rPr>
        <w:t>Introduction</w:t>
      </w:r>
    </w:p>
    <w:p w:rsidR="009A2913" w:rsidRDefault="009A2913" w:rsidP="006B35F6">
      <w:pPr>
        <w:numPr>
          <w:ilvl w:val="0"/>
          <w:numId w:val="1"/>
        </w:numPr>
        <w:rPr>
          <w:rFonts w:ascii="Arial" w:hAnsi="Arial" w:cs="Arial"/>
        </w:rPr>
      </w:pPr>
      <w:r>
        <w:rPr>
          <w:rFonts w:ascii="Arial" w:hAnsi="Arial" w:cs="Arial"/>
        </w:rPr>
        <w:t>Purpose and scope</w:t>
      </w:r>
    </w:p>
    <w:p w:rsidR="009A2913" w:rsidRDefault="009A2913" w:rsidP="006B35F6">
      <w:pPr>
        <w:numPr>
          <w:ilvl w:val="0"/>
          <w:numId w:val="1"/>
        </w:numPr>
        <w:rPr>
          <w:rFonts w:ascii="Arial" w:hAnsi="Arial" w:cs="Arial"/>
        </w:rPr>
      </w:pPr>
      <w:r>
        <w:rPr>
          <w:rFonts w:ascii="Arial" w:hAnsi="Arial" w:cs="Arial"/>
        </w:rPr>
        <w:t>Our expectations of parents and carers</w:t>
      </w:r>
    </w:p>
    <w:p w:rsidR="009A2913" w:rsidRDefault="009A2913" w:rsidP="006B35F6">
      <w:pPr>
        <w:numPr>
          <w:ilvl w:val="0"/>
          <w:numId w:val="1"/>
        </w:numPr>
        <w:rPr>
          <w:rFonts w:ascii="Arial" w:hAnsi="Arial" w:cs="Arial"/>
        </w:rPr>
      </w:pPr>
      <w:r>
        <w:rPr>
          <w:rFonts w:ascii="Arial" w:hAnsi="Arial" w:cs="Arial"/>
        </w:rPr>
        <w:t>Behaviour that will not be tolerated</w:t>
      </w:r>
    </w:p>
    <w:p w:rsidR="009A2913" w:rsidRDefault="009A2913" w:rsidP="006B35F6">
      <w:pPr>
        <w:numPr>
          <w:ilvl w:val="0"/>
          <w:numId w:val="1"/>
        </w:numPr>
        <w:rPr>
          <w:rFonts w:ascii="Arial" w:hAnsi="Arial" w:cs="Arial"/>
        </w:rPr>
      </w:pPr>
      <w:r>
        <w:rPr>
          <w:rFonts w:ascii="Arial" w:hAnsi="Arial" w:cs="Arial"/>
        </w:rPr>
        <w:t>Breaching the code of conduct</w:t>
      </w:r>
    </w:p>
    <w:p w:rsidR="000C1D4A" w:rsidRDefault="000C1D4A" w:rsidP="006B35F6">
      <w:pPr>
        <w:numPr>
          <w:ilvl w:val="0"/>
          <w:numId w:val="1"/>
        </w:numPr>
        <w:rPr>
          <w:rFonts w:ascii="Arial" w:hAnsi="Arial" w:cs="Arial"/>
        </w:rPr>
      </w:pPr>
      <w:r>
        <w:rPr>
          <w:rFonts w:ascii="Arial" w:hAnsi="Arial" w:cs="Arial"/>
        </w:rPr>
        <w:t>Equal opportunities</w:t>
      </w:r>
    </w:p>
    <w:p w:rsidR="000C1D4A" w:rsidRDefault="000C1D4A" w:rsidP="006B35F6">
      <w:pPr>
        <w:numPr>
          <w:ilvl w:val="0"/>
          <w:numId w:val="1"/>
        </w:numPr>
        <w:rPr>
          <w:rFonts w:ascii="Arial" w:hAnsi="Arial" w:cs="Arial"/>
        </w:rPr>
      </w:pPr>
      <w:r>
        <w:rPr>
          <w:rFonts w:ascii="Arial" w:hAnsi="Arial" w:cs="Arial"/>
        </w:rPr>
        <w:t>Evaluation of the Policy</w:t>
      </w:r>
    </w:p>
    <w:p w:rsidR="009A2913" w:rsidRDefault="009A2913" w:rsidP="004B528D">
      <w:pPr>
        <w:ind w:left="720"/>
        <w:rPr>
          <w:rFonts w:ascii="Arial" w:hAnsi="Arial" w:cs="Arial"/>
        </w:rPr>
      </w:pPr>
      <w:r>
        <w:rPr>
          <w:rFonts w:ascii="Arial" w:hAnsi="Arial" w:cs="Arial"/>
        </w:rPr>
        <w:t>Appendix 1</w:t>
      </w:r>
      <w:r w:rsidR="002E72EC">
        <w:rPr>
          <w:rFonts w:ascii="Arial" w:hAnsi="Arial" w:cs="Arial"/>
        </w:rPr>
        <w:t>: Model Letters</w:t>
      </w:r>
    </w:p>
    <w:p w:rsidR="002E72EC" w:rsidRDefault="002E72EC" w:rsidP="004B528D">
      <w:pPr>
        <w:ind w:left="720"/>
        <w:rPr>
          <w:rFonts w:ascii="Arial" w:hAnsi="Arial" w:cs="Arial"/>
        </w:rPr>
      </w:pPr>
      <w:r>
        <w:rPr>
          <w:rFonts w:ascii="Arial" w:hAnsi="Arial" w:cs="Arial"/>
        </w:rPr>
        <w:t>Initial warning letter from the Headteacher</w:t>
      </w:r>
    </w:p>
    <w:p w:rsidR="002E72EC" w:rsidRDefault="002E72EC" w:rsidP="004B528D">
      <w:pPr>
        <w:ind w:left="720"/>
        <w:rPr>
          <w:rFonts w:ascii="Arial" w:hAnsi="Arial" w:cs="Arial"/>
        </w:rPr>
      </w:pPr>
      <w:r>
        <w:rPr>
          <w:rFonts w:ascii="Arial" w:hAnsi="Arial" w:cs="Arial"/>
        </w:rPr>
        <w:t>Model letter banning from the school site (issued by Sefton</w:t>
      </w:r>
      <w:r w:rsidR="000627A5">
        <w:rPr>
          <w:rFonts w:ascii="Arial" w:hAnsi="Arial" w:cs="Arial"/>
        </w:rPr>
        <w:t>’</w:t>
      </w:r>
      <w:r>
        <w:rPr>
          <w:rFonts w:ascii="Arial" w:hAnsi="Arial" w:cs="Arial"/>
        </w:rPr>
        <w:t>s Legal Department)</w:t>
      </w:r>
    </w:p>
    <w:p w:rsidR="008536DD" w:rsidRDefault="008536DD" w:rsidP="004B528D">
      <w:pPr>
        <w:ind w:left="720"/>
        <w:rPr>
          <w:rFonts w:ascii="Arial" w:hAnsi="Arial" w:cs="Arial"/>
        </w:rPr>
      </w:pPr>
    </w:p>
    <w:p w:rsidR="008536DD" w:rsidRDefault="008536DD" w:rsidP="008536DD">
      <w:pPr>
        <w:rPr>
          <w:rFonts w:ascii="Arial" w:hAnsi="Arial" w:cs="Arial"/>
          <w:b/>
          <w:u w:val="single"/>
        </w:rPr>
      </w:pPr>
      <w:bookmarkStart w:id="1" w:name="_Toc21081363"/>
      <w:r w:rsidRPr="00F62A7C">
        <w:rPr>
          <w:rFonts w:ascii="Arial" w:hAnsi="Arial" w:cs="Arial"/>
          <w:b/>
          <w:u w:val="single"/>
        </w:rPr>
        <w:t xml:space="preserve">1. </w:t>
      </w:r>
      <w:r>
        <w:rPr>
          <w:rFonts w:ascii="Arial" w:hAnsi="Arial" w:cs="Arial"/>
          <w:b/>
          <w:u w:val="single"/>
        </w:rPr>
        <w:t>Introduction</w:t>
      </w:r>
    </w:p>
    <w:p w:rsidR="008536DD" w:rsidRDefault="008536DD" w:rsidP="008536DD">
      <w:pPr>
        <w:rPr>
          <w:rFonts w:ascii="Arial" w:hAnsi="Arial" w:cs="Arial"/>
        </w:rPr>
      </w:pPr>
      <w:r w:rsidRPr="009F360F">
        <w:rPr>
          <w:rFonts w:ascii="Arial" w:hAnsi="Arial" w:cs="Arial"/>
        </w:rPr>
        <w:t xml:space="preserve">We at St. Oswald’s </w:t>
      </w:r>
      <w:r>
        <w:rPr>
          <w:rFonts w:ascii="Arial" w:hAnsi="Arial" w:cs="Arial"/>
        </w:rPr>
        <w:t>value all parents and carers, we see St. Oswald’s community as a Christian family and have our Christian values at the core of all we do. Our vision is to include all members of our school family, to treat all with respect, understanding and kindness in all our communication and activities.  Our vision is for all stakeholders to achieve their aspirations and we will do all we can to support and guide, promoting ‘Life in all its fulness.’ John 10:10.</w:t>
      </w:r>
    </w:p>
    <w:p w:rsidR="008536DD" w:rsidRPr="009F360F" w:rsidRDefault="008536DD" w:rsidP="008536DD">
      <w:pPr>
        <w:rPr>
          <w:rFonts w:ascii="Arial" w:hAnsi="Arial" w:cs="Arial"/>
        </w:rPr>
      </w:pPr>
    </w:p>
    <w:p w:rsidR="008536DD" w:rsidRPr="00F62A7C" w:rsidRDefault="008536DD" w:rsidP="008536DD">
      <w:pPr>
        <w:rPr>
          <w:rFonts w:ascii="Arial" w:hAnsi="Arial" w:cs="Arial"/>
          <w:b/>
          <w:u w:val="single"/>
        </w:rPr>
      </w:pPr>
      <w:r>
        <w:rPr>
          <w:rFonts w:ascii="Arial" w:hAnsi="Arial" w:cs="Arial"/>
          <w:b/>
          <w:u w:val="single"/>
        </w:rPr>
        <w:t xml:space="preserve">2. </w:t>
      </w:r>
      <w:r w:rsidRPr="00F62A7C">
        <w:rPr>
          <w:rFonts w:ascii="Arial" w:hAnsi="Arial" w:cs="Arial"/>
          <w:b/>
          <w:u w:val="single"/>
        </w:rPr>
        <w:t>Purpose and scope</w:t>
      </w:r>
      <w:bookmarkEnd w:id="1"/>
      <w:r w:rsidRPr="00F62A7C">
        <w:rPr>
          <w:rFonts w:ascii="Arial" w:hAnsi="Arial" w:cs="Arial"/>
          <w:b/>
          <w:u w:val="single"/>
        </w:rPr>
        <w:t xml:space="preserve"> </w:t>
      </w:r>
    </w:p>
    <w:p w:rsidR="008536DD" w:rsidRPr="00F62A7C" w:rsidRDefault="008536DD" w:rsidP="008536DD">
      <w:pPr>
        <w:pStyle w:val="1bodycopy10pt"/>
        <w:spacing w:after="0"/>
        <w:rPr>
          <w:sz w:val="24"/>
          <w:lang w:val="en-GB"/>
        </w:rPr>
      </w:pPr>
      <w:r w:rsidRPr="00F62A7C">
        <w:rPr>
          <w:sz w:val="24"/>
          <w:lang w:val="en-GB"/>
        </w:rPr>
        <w:t>At St. Oswald’s CE Primary, we believe it’s important to:</w:t>
      </w:r>
    </w:p>
    <w:p w:rsidR="008536DD" w:rsidRPr="00F62A7C" w:rsidRDefault="008536DD" w:rsidP="008536DD">
      <w:pPr>
        <w:pStyle w:val="4Bulletedcopyblue"/>
        <w:numPr>
          <w:ilvl w:val="0"/>
          <w:numId w:val="3"/>
        </w:numPr>
        <w:spacing w:after="0"/>
        <w:rPr>
          <w:sz w:val="24"/>
          <w:szCs w:val="24"/>
        </w:rPr>
      </w:pPr>
      <w:r w:rsidRPr="00F62A7C">
        <w:rPr>
          <w:sz w:val="24"/>
          <w:szCs w:val="24"/>
        </w:rPr>
        <w:t>Work in partnership with parents to support their child’s learning</w:t>
      </w:r>
    </w:p>
    <w:p w:rsidR="008536DD" w:rsidRPr="00F62A7C" w:rsidRDefault="008536DD" w:rsidP="008536DD">
      <w:pPr>
        <w:pStyle w:val="4Bulletedcopyblue"/>
        <w:numPr>
          <w:ilvl w:val="0"/>
          <w:numId w:val="3"/>
        </w:numPr>
        <w:spacing w:after="0"/>
        <w:rPr>
          <w:sz w:val="24"/>
          <w:szCs w:val="24"/>
        </w:rPr>
      </w:pPr>
      <w:r w:rsidRPr="00F62A7C">
        <w:rPr>
          <w:sz w:val="24"/>
          <w:szCs w:val="24"/>
        </w:rPr>
        <w:t>Create a safe, respectful and inclusive environment for pupils, staff and parents</w:t>
      </w:r>
    </w:p>
    <w:p w:rsidR="008536DD" w:rsidRDefault="008536DD" w:rsidP="008536DD">
      <w:pPr>
        <w:pStyle w:val="4Bulletedcopyblue"/>
        <w:numPr>
          <w:ilvl w:val="0"/>
          <w:numId w:val="3"/>
        </w:numPr>
        <w:spacing w:after="0"/>
        <w:rPr>
          <w:sz w:val="24"/>
          <w:szCs w:val="24"/>
        </w:rPr>
      </w:pPr>
      <w:r w:rsidRPr="00F62A7C">
        <w:rPr>
          <w:sz w:val="24"/>
          <w:szCs w:val="24"/>
        </w:rPr>
        <w:t xml:space="preserve">Model appropriate </w:t>
      </w:r>
      <w:proofErr w:type="spellStart"/>
      <w:r w:rsidRPr="00F62A7C">
        <w:rPr>
          <w:sz w:val="24"/>
          <w:szCs w:val="24"/>
        </w:rPr>
        <w:t>behaviour</w:t>
      </w:r>
      <w:proofErr w:type="spellEnd"/>
      <w:r w:rsidRPr="00F62A7C">
        <w:rPr>
          <w:sz w:val="24"/>
          <w:szCs w:val="24"/>
        </w:rPr>
        <w:t xml:space="preserve"> for our pupils at all times</w:t>
      </w:r>
    </w:p>
    <w:p w:rsidR="008536DD" w:rsidRPr="00F62A7C" w:rsidRDefault="008536DD" w:rsidP="008536DD">
      <w:pPr>
        <w:pStyle w:val="4Bulletedcopyblue"/>
        <w:numPr>
          <w:ilvl w:val="0"/>
          <w:numId w:val="3"/>
        </w:numPr>
        <w:spacing w:after="0"/>
        <w:rPr>
          <w:sz w:val="24"/>
          <w:szCs w:val="24"/>
        </w:rPr>
      </w:pPr>
      <w:r>
        <w:rPr>
          <w:sz w:val="24"/>
          <w:szCs w:val="24"/>
        </w:rPr>
        <w:t xml:space="preserve">This policy is to be read in conjunction with the “Managing Aggressive </w:t>
      </w:r>
      <w:proofErr w:type="spellStart"/>
      <w:r>
        <w:rPr>
          <w:sz w:val="24"/>
          <w:szCs w:val="24"/>
        </w:rPr>
        <w:t>Behaviour</w:t>
      </w:r>
      <w:proofErr w:type="spellEnd"/>
      <w:r>
        <w:rPr>
          <w:sz w:val="24"/>
          <w:szCs w:val="24"/>
        </w:rPr>
        <w:t xml:space="preserve"> of Visitors to School Policy and Visitors to School Policy.</w:t>
      </w:r>
    </w:p>
    <w:p w:rsidR="008536DD" w:rsidRDefault="008536DD" w:rsidP="008536DD">
      <w:pPr>
        <w:pStyle w:val="4Bulletedcopyblue"/>
        <w:numPr>
          <w:ilvl w:val="0"/>
          <w:numId w:val="0"/>
        </w:numPr>
        <w:spacing w:after="0"/>
        <w:rPr>
          <w:sz w:val="24"/>
          <w:szCs w:val="24"/>
          <w:lang w:val="en-GB"/>
        </w:rPr>
      </w:pPr>
    </w:p>
    <w:p w:rsidR="008536DD" w:rsidRPr="00F62A7C" w:rsidRDefault="008536DD" w:rsidP="008536DD">
      <w:pPr>
        <w:pStyle w:val="4Bulletedcopyblue"/>
        <w:numPr>
          <w:ilvl w:val="0"/>
          <w:numId w:val="0"/>
        </w:numPr>
        <w:spacing w:after="0"/>
        <w:rPr>
          <w:sz w:val="24"/>
          <w:szCs w:val="24"/>
          <w:lang w:val="en-GB"/>
        </w:rPr>
      </w:pPr>
      <w:r w:rsidRPr="00F62A7C">
        <w:rPr>
          <w:sz w:val="24"/>
          <w:szCs w:val="24"/>
          <w:lang w:val="en-GB"/>
        </w:rPr>
        <w:t>To help us do this, we set clear expectations and guidelines on behaviour for all members of our community. Th</w:t>
      </w:r>
      <w:r>
        <w:rPr>
          <w:sz w:val="24"/>
          <w:szCs w:val="24"/>
          <w:lang w:val="en-GB"/>
        </w:rPr>
        <w:t>is includes staff (through the Staff C</w:t>
      </w:r>
      <w:r w:rsidRPr="00F62A7C">
        <w:rPr>
          <w:sz w:val="24"/>
          <w:szCs w:val="24"/>
          <w:lang w:val="en-GB"/>
        </w:rPr>
        <w:t>od</w:t>
      </w:r>
      <w:r>
        <w:rPr>
          <w:sz w:val="24"/>
          <w:szCs w:val="24"/>
          <w:lang w:val="en-GB"/>
        </w:rPr>
        <w:t>e of C</w:t>
      </w:r>
      <w:r w:rsidRPr="00F62A7C">
        <w:rPr>
          <w:sz w:val="24"/>
          <w:szCs w:val="24"/>
          <w:lang w:val="en-GB"/>
        </w:rPr>
        <w:t>o</w:t>
      </w:r>
      <w:r>
        <w:rPr>
          <w:sz w:val="24"/>
          <w:szCs w:val="24"/>
          <w:lang w:val="en-GB"/>
        </w:rPr>
        <w:t>nduct) and pupils (through our B</w:t>
      </w:r>
      <w:r w:rsidRPr="00F62A7C">
        <w:rPr>
          <w:sz w:val="24"/>
          <w:szCs w:val="24"/>
          <w:lang w:val="en-GB"/>
        </w:rPr>
        <w:t xml:space="preserve">ehaviour </w:t>
      </w:r>
      <w:r>
        <w:rPr>
          <w:sz w:val="24"/>
          <w:szCs w:val="24"/>
          <w:lang w:val="en-GB"/>
        </w:rPr>
        <w:t xml:space="preserve">and Discipline </w:t>
      </w:r>
      <w:r w:rsidRPr="00F62A7C">
        <w:rPr>
          <w:sz w:val="24"/>
          <w:szCs w:val="24"/>
          <w:lang w:val="en-GB"/>
        </w:rPr>
        <w:t>policy).</w:t>
      </w:r>
    </w:p>
    <w:p w:rsidR="008536DD" w:rsidRDefault="008536DD" w:rsidP="008536DD">
      <w:pPr>
        <w:pStyle w:val="4Bulletedcopyblue"/>
        <w:numPr>
          <w:ilvl w:val="0"/>
          <w:numId w:val="0"/>
        </w:numPr>
        <w:spacing w:after="0"/>
        <w:rPr>
          <w:sz w:val="24"/>
          <w:szCs w:val="24"/>
          <w:lang w:val="en-GB"/>
        </w:rPr>
      </w:pPr>
    </w:p>
    <w:p w:rsidR="008536DD" w:rsidRPr="00F62A7C" w:rsidRDefault="008536DD" w:rsidP="008536DD">
      <w:pPr>
        <w:pStyle w:val="4Bulletedcopyblue"/>
        <w:numPr>
          <w:ilvl w:val="0"/>
          <w:numId w:val="0"/>
        </w:numPr>
        <w:spacing w:after="0"/>
        <w:rPr>
          <w:sz w:val="24"/>
          <w:szCs w:val="24"/>
          <w:lang w:val="en-GB"/>
        </w:rPr>
      </w:pPr>
      <w:r w:rsidRPr="00F62A7C">
        <w:rPr>
          <w:sz w:val="24"/>
          <w:szCs w:val="24"/>
          <w:lang w:val="en-GB"/>
        </w:rPr>
        <w:t>This code of conduct aims to help the school work together with parents by setting guidelines on appropriate behaviour.</w:t>
      </w:r>
    </w:p>
    <w:p w:rsidR="008536DD" w:rsidRDefault="008536DD" w:rsidP="008536DD">
      <w:pPr>
        <w:pStyle w:val="4Bulletedcopyblue"/>
        <w:numPr>
          <w:ilvl w:val="0"/>
          <w:numId w:val="0"/>
        </w:numPr>
        <w:spacing w:after="0"/>
        <w:rPr>
          <w:sz w:val="24"/>
          <w:szCs w:val="24"/>
          <w:lang w:val="en-GB"/>
        </w:rPr>
      </w:pPr>
    </w:p>
    <w:p w:rsidR="008536DD" w:rsidRPr="00F62A7C" w:rsidRDefault="008536DD" w:rsidP="008536DD">
      <w:pPr>
        <w:pStyle w:val="4Bulletedcopyblue"/>
        <w:numPr>
          <w:ilvl w:val="0"/>
          <w:numId w:val="0"/>
        </w:numPr>
        <w:spacing w:after="0"/>
        <w:rPr>
          <w:sz w:val="24"/>
          <w:szCs w:val="24"/>
          <w:lang w:val="en-GB"/>
        </w:rPr>
      </w:pPr>
      <w:r w:rsidRPr="00F62A7C">
        <w:rPr>
          <w:sz w:val="24"/>
          <w:szCs w:val="24"/>
          <w:lang w:val="en-GB"/>
        </w:rPr>
        <w:t>We use the term ‘parents’ to refer to:</w:t>
      </w:r>
    </w:p>
    <w:p w:rsidR="008536DD" w:rsidRPr="00F62A7C" w:rsidRDefault="008536DD" w:rsidP="008536DD">
      <w:pPr>
        <w:pStyle w:val="4Bulletedcopyblue"/>
        <w:numPr>
          <w:ilvl w:val="0"/>
          <w:numId w:val="4"/>
        </w:numPr>
        <w:spacing w:after="0"/>
        <w:rPr>
          <w:sz w:val="24"/>
          <w:szCs w:val="24"/>
          <w:lang w:val="en-GB"/>
        </w:rPr>
      </w:pPr>
      <w:r w:rsidRPr="00F62A7C">
        <w:rPr>
          <w:sz w:val="24"/>
          <w:szCs w:val="24"/>
          <w:lang w:val="en-GB"/>
        </w:rPr>
        <w:t>Anyone with parental responsibility for a pupil</w:t>
      </w:r>
    </w:p>
    <w:p w:rsidR="008536DD" w:rsidRPr="00F62A7C" w:rsidRDefault="008536DD" w:rsidP="008536DD">
      <w:pPr>
        <w:pStyle w:val="4Bulletedcopyblue"/>
        <w:numPr>
          <w:ilvl w:val="0"/>
          <w:numId w:val="4"/>
        </w:numPr>
        <w:spacing w:after="0"/>
        <w:rPr>
          <w:sz w:val="24"/>
          <w:szCs w:val="24"/>
          <w:lang w:val="en-GB"/>
        </w:rPr>
      </w:pPr>
      <w:r w:rsidRPr="00F62A7C">
        <w:rPr>
          <w:sz w:val="24"/>
          <w:szCs w:val="24"/>
          <w:lang w:val="en-GB"/>
        </w:rPr>
        <w:t>Anyone caring for a child (such as grandparents or child-minders)</w:t>
      </w:r>
    </w:p>
    <w:p w:rsidR="008536DD" w:rsidRDefault="008536DD" w:rsidP="004B528D">
      <w:pPr>
        <w:ind w:left="720"/>
        <w:rPr>
          <w:rFonts w:ascii="Arial" w:hAnsi="Arial" w:cs="Arial"/>
        </w:rPr>
      </w:pPr>
    </w:p>
    <w:p w:rsidR="008536DD" w:rsidRPr="00A14243" w:rsidRDefault="008536DD" w:rsidP="008536DD">
      <w:pPr>
        <w:pStyle w:val="4Bulletedcopyblue"/>
        <w:numPr>
          <w:ilvl w:val="0"/>
          <w:numId w:val="0"/>
        </w:numPr>
        <w:spacing w:after="0"/>
        <w:rPr>
          <w:b/>
          <w:sz w:val="24"/>
          <w:szCs w:val="24"/>
          <w:u w:val="single"/>
          <w:lang w:val="en-GB"/>
        </w:rPr>
      </w:pPr>
      <w:r>
        <w:rPr>
          <w:b/>
          <w:sz w:val="24"/>
          <w:szCs w:val="24"/>
          <w:u w:val="single"/>
        </w:rPr>
        <w:t>3</w:t>
      </w:r>
      <w:r w:rsidRPr="00A14243">
        <w:rPr>
          <w:b/>
          <w:sz w:val="24"/>
          <w:szCs w:val="24"/>
          <w:u w:val="single"/>
        </w:rPr>
        <w:t xml:space="preserve">. </w:t>
      </w:r>
      <w:r>
        <w:rPr>
          <w:b/>
          <w:sz w:val="24"/>
          <w:szCs w:val="24"/>
          <w:u w:val="single"/>
        </w:rPr>
        <w:t xml:space="preserve"> </w:t>
      </w:r>
      <w:r w:rsidRPr="00A14243">
        <w:rPr>
          <w:b/>
          <w:sz w:val="24"/>
          <w:szCs w:val="24"/>
          <w:u w:val="single"/>
        </w:rPr>
        <w:t xml:space="preserve">Our expectations of parents and </w:t>
      </w:r>
      <w:proofErr w:type="spellStart"/>
      <w:r w:rsidRPr="00A14243">
        <w:rPr>
          <w:b/>
          <w:sz w:val="24"/>
          <w:szCs w:val="24"/>
          <w:u w:val="single"/>
        </w:rPr>
        <w:t>carers</w:t>
      </w:r>
      <w:proofErr w:type="spellEnd"/>
    </w:p>
    <w:p w:rsidR="008536DD" w:rsidRPr="00A14243" w:rsidRDefault="008536DD" w:rsidP="008536DD">
      <w:pPr>
        <w:rPr>
          <w:rFonts w:ascii="Arial" w:hAnsi="Arial" w:cs="Arial"/>
        </w:rPr>
      </w:pPr>
      <w:r w:rsidRPr="00A14243">
        <w:rPr>
          <w:rFonts w:ascii="Arial" w:hAnsi="Arial" w:cs="Arial"/>
        </w:rPr>
        <w:t xml:space="preserve">We expect parents, carers and other visitors to: </w:t>
      </w:r>
    </w:p>
    <w:p w:rsidR="008536DD" w:rsidRPr="00A14243" w:rsidRDefault="008536DD" w:rsidP="008536DD">
      <w:pPr>
        <w:pStyle w:val="4Bulletedcopyblue"/>
        <w:spacing w:after="0"/>
        <w:rPr>
          <w:sz w:val="24"/>
          <w:szCs w:val="24"/>
        </w:rPr>
      </w:pPr>
      <w:r w:rsidRPr="00A14243">
        <w:rPr>
          <w:sz w:val="24"/>
          <w:szCs w:val="24"/>
        </w:rPr>
        <w:t>Respect the vision and values of our school</w:t>
      </w:r>
    </w:p>
    <w:p w:rsidR="008536DD" w:rsidRPr="00A14243" w:rsidRDefault="008536DD" w:rsidP="008536DD">
      <w:pPr>
        <w:pStyle w:val="4Bulletedcopyblue"/>
        <w:spacing w:after="0"/>
        <w:rPr>
          <w:sz w:val="24"/>
          <w:szCs w:val="24"/>
        </w:rPr>
      </w:pPr>
      <w:r w:rsidRPr="00A14243">
        <w:rPr>
          <w:sz w:val="24"/>
          <w:szCs w:val="24"/>
        </w:rPr>
        <w:t>Work together with staff in the best interests of our pupils</w:t>
      </w:r>
    </w:p>
    <w:p w:rsidR="008536DD" w:rsidRPr="00A14243" w:rsidRDefault="008536DD" w:rsidP="008536DD">
      <w:pPr>
        <w:pStyle w:val="4Bulletedcopyblue"/>
        <w:spacing w:after="0"/>
        <w:rPr>
          <w:sz w:val="24"/>
          <w:szCs w:val="24"/>
        </w:rPr>
      </w:pPr>
      <w:r w:rsidRPr="00A14243">
        <w:rPr>
          <w:sz w:val="24"/>
          <w:szCs w:val="24"/>
        </w:rPr>
        <w:t xml:space="preserve">Treat all members of the school community with respect – setting a good example with </w:t>
      </w:r>
      <w:r>
        <w:rPr>
          <w:sz w:val="24"/>
          <w:szCs w:val="24"/>
        </w:rPr>
        <w:t>in language</w:t>
      </w:r>
      <w:r w:rsidRPr="00A14243">
        <w:rPr>
          <w:sz w:val="24"/>
          <w:szCs w:val="24"/>
        </w:rPr>
        <w:t xml:space="preserve"> and </w:t>
      </w:r>
      <w:proofErr w:type="spellStart"/>
      <w:r w:rsidRPr="00A14243">
        <w:rPr>
          <w:sz w:val="24"/>
          <w:szCs w:val="24"/>
        </w:rPr>
        <w:t>behaviour</w:t>
      </w:r>
      <w:proofErr w:type="spellEnd"/>
      <w:r w:rsidRPr="00A14243">
        <w:rPr>
          <w:sz w:val="24"/>
          <w:szCs w:val="24"/>
        </w:rPr>
        <w:t xml:space="preserve"> </w:t>
      </w:r>
    </w:p>
    <w:p w:rsidR="008536DD" w:rsidRPr="00A14243" w:rsidRDefault="008536DD" w:rsidP="008536DD">
      <w:pPr>
        <w:pStyle w:val="4Bulletedcopyblue"/>
        <w:spacing w:after="0"/>
        <w:rPr>
          <w:sz w:val="24"/>
          <w:szCs w:val="24"/>
        </w:rPr>
      </w:pPr>
      <w:r w:rsidRPr="00A14243">
        <w:rPr>
          <w:sz w:val="24"/>
          <w:szCs w:val="24"/>
        </w:rPr>
        <w:t xml:space="preserve">Seek a peaceful solution to all issues </w:t>
      </w:r>
    </w:p>
    <w:p w:rsidR="008536DD" w:rsidRPr="00A14243" w:rsidRDefault="008536DD" w:rsidP="008536DD">
      <w:pPr>
        <w:pStyle w:val="4Bulletedcopyblue"/>
        <w:spacing w:after="0"/>
        <w:rPr>
          <w:sz w:val="24"/>
          <w:szCs w:val="24"/>
        </w:rPr>
      </w:pPr>
      <w:r w:rsidRPr="00A14243">
        <w:rPr>
          <w:sz w:val="24"/>
          <w:szCs w:val="24"/>
        </w:rPr>
        <w:t xml:space="preserve">Correct their own child’s </w:t>
      </w:r>
      <w:proofErr w:type="spellStart"/>
      <w:r w:rsidRPr="00A14243">
        <w:rPr>
          <w:sz w:val="24"/>
          <w:szCs w:val="24"/>
        </w:rPr>
        <w:t>behaviour</w:t>
      </w:r>
      <w:proofErr w:type="spellEnd"/>
      <w:r w:rsidRPr="00A14243">
        <w:rPr>
          <w:sz w:val="24"/>
          <w:szCs w:val="24"/>
        </w:rPr>
        <w:t xml:space="preserve"> (or those in their care), particularly in public, where it could lead to conflict, aggression or unsafe conduct </w:t>
      </w:r>
    </w:p>
    <w:p w:rsidR="008536DD" w:rsidRPr="00F62A7C" w:rsidRDefault="008536DD" w:rsidP="008536DD">
      <w:pPr>
        <w:pStyle w:val="4Bulletedcopyblue"/>
        <w:spacing w:after="0"/>
      </w:pPr>
      <w:r w:rsidRPr="00A14243">
        <w:rPr>
          <w:sz w:val="24"/>
          <w:szCs w:val="24"/>
        </w:rPr>
        <w:t>Approach the right member of school staff to help resolve any issues of concern</w:t>
      </w:r>
    </w:p>
    <w:p w:rsidR="008536DD" w:rsidRDefault="008536DD" w:rsidP="008536DD">
      <w:pPr>
        <w:pStyle w:val="4Bulletedcopyblue"/>
        <w:spacing w:after="0"/>
        <w:rPr>
          <w:sz w:val="24"/>
          <w:szCs w:val="24"/>
        </w:rPr>
      </w:pPr>
      <w:r w:rsidRPr="00F62A7C">
        <w:rPr>
          <w:sz w:val="24"/>
          <w:szCs w:val="24"/>
        </w:rPr>
        <w:t>Agree to adhere to the school’s policies as all parents sign the home/school agreement on entry to the school</w:t>
      </w:r>
    </w:p>
    <w:p w:rsidR="008536DD" w:rsidRDefault="008536DD" w:rsidP="00620E2E">
      <w:pPr>
        <w:pStyle w:val="4Bulletedcopyblue"/>
        <w:numPr>
          <w:ilvl w:val="0"/>
          <w:numId w:val="0"/>
        </w:numPr>
        <w:spacing w:after="0"/>
        <w:ind w:left="340"/>
        <w:rPr>
          <w:sz w:val="24"/>
          <w:szCs w:val="24"/>
        </w:rPr>
      </w:pPr>
      <w:bookmarkStart w:id="2" w:name="_Toc21081365"/>
    </w:p>
    <w:p w:rsidR="000627A5" w:rsidRPr="009275B0" w:rsidRDefault="002C1841" w:rsidP="00620E2E">
      <w:pPr>
        <w:pStyle w:val="4Bulletedcopyblue"/>
        <w:numPr>
          <w:ilvl w:val="0"/>
          <w:numId w:val="0"/>
        </w:numPr>
        <w:spacing w:after="0"/>
        <w:rPr>
          <w:b/>
          <w:sz w:val="24"/>
          <w:szCs w:val="24"/>
          <w:u w:val="single"/>
        </w:rPr>
      </w:pPr>
      <w:r>
        <w:rPr>
          <w:b/>
          <w:sz w:val="24"/>
          <w:szCs w:val="24"/>
          <w:u w:val="single"/>
        </w:rPr>
        <w:t>4</w:t>
      </w:r>
      <w:r w:rsidR="000627A5" w:rsidRPr="009275B0">
        <w:rPr>
          <w:b/>
          <w:sz w:val="24"/>
          <w:szCs w:val="24"/>
          <w:u w:val="single"/>
        </w:rPr>
        <w:t xml:space="preserve">. </w:t>
      </w:r>
      <w:proofErr w:type="spellStart"/>
      <w:r w:rsidR="000627A5" w:rsidRPr="009275B0">
        <w:rPr>
          <w:b/>
          <w:sz w:val="24"/>
          <w:szCs w:val="24"/>
          <w:u w:val="single"/>
        </w:rPr>
        <w:t>Behaviour</w:t>
      </w:r>
      <w:proofErr w:type="spellEnd"/>
      <w:r w:rsidR="000627A5" w:rsidRPr="009275B0">
        <w:rPr>
          <w:b/>
          <w:sz w:val="24"/>
          <w:szCs w:val="24"/>
          <w:u w:val="single"/>
        </w:rPr>
        <w:t xml:space="preserve"> that will not be tolerated</w:t>
      </w:r>
      <w:bookmarkEnd w:id="2"/>
      <w:r w:rsidR="000627A5" w:rsidRPr="009275B0">
        <w:rPr>
          <w:b/>
          <w:sz w:val="24"/>
          <w:szCs w:val="24"/>
          <w:u w:val="single"/>
        </w:rPr>
        <w:t xml:space="preserve">  </w:t>
      </w:r>
    </w:p>
    <w:p w:rsidR="000627A5" w:rsidRPr="009275B0" w:rsidRDefault="000627A5" w:rsidP="00620E2E">
      <w:pPr>
        <w:pStyle w:val="4Bulletedcopyblue"/>
        <w:spacing w:after="0"/>
        <w:rPr>
          <w:sz w:val="24"/>
          <w:szCs w:val="24"/>
          <w:lang w:val="en-GB"/>
        </w:rPr>
      </w:pPr>
      <w:r w:rsidRPr="009275B0">
        <w:rPr>
          <w:sz w:val="24"/>
          <w:szCs w:val="24"/>
          <w:lang w:val="en-GB"/>
        </w:rPr>
        <w:t>Disrupting, or threatening to disrupt, school operations (including events on the school grounds</w:t>
      </w:r>
      <w:r w:rsidR="009275B0">
        <w:rPr>
          <w:sz w:val="24"/>
          <w:szCs w:val="24"/>
          <w:lang w:val="en-GB"/>
        </w:rPr>
        <w:t>, performances</w:t>
      </w:r>
      <w:r w:rsidRPr="009275B0">
        <w:rPr>
          <w:sz w:val="24"/>
          <w:szCs w:val="24"/>
          <w:lang w:val="en-GB"/>
        </w:rPr>
        <w:t xml:space="preserve"> and sports team matches</w:t>
      </w:r>
      <w:r w:rsidR="009275B0">
        <w:rPr>
          <w:sz w:val="24"/>
          <w:szCs w:val="24"/>
          <w:lang w:val="en-GB"/>
        </w:rPr>
        <w:t xml:space="preserve"> etc</w:t>
      </w:r>
      <w:r w:rsidRPr="009275B0">
        <w:rPr>
          <w:sz w:val="24"/>
          <w:szCs w:val="24"/>
          <w:lang w:val="en-GB"/>
        </w:rPr>
        <w:t>)</w:t>
      </w:r>
    </w:p>
    <w:p w:rsidR="000627A5" w:rsidRPr="009275B0" w:rsidRDefault="000627A5" w:rsidP="00620E2E">
      <w:pPr>
        <w:pStyle w:val="4Bulletedcopyblue"/>
        <w:spacing w:after="0"/>
        <w:rPr>
          <w:sz w:val="24"/>
          <w:szCs w:val="24"/>
          <w:lang w:val="en-GB"/>
        </w:rPr>
      </w:pPr>
      <w:r w:rsidRPr="009275B0">
        <w:rPr>
          <w:sz w:val="24"/>
          <w:szCs w:val="24"/>
          <w:lang w:val="en-GB"/>
        </w:rPr>
        <w:t>Swearing, or using offensive language</w:t>
      </w:r>
    </w:p>
    <w:p w:rsidR="000627A5" w:rsidRPr="009275B0" w:rsidRDefault="000627A5" w:rsidP="00620E2E">
      <w:pPr>
        <w:pStyle w:val="4Bulletedcopyblue"/>
        <w:spacing w:after="0"/>
        <w:rPr>
          <w:sz w:val="24"/>
          <w:szCs w:val="24"/>
          <w:lang w:val="en-GB"/>
        </w:rPr>
      </w:pPr>
      <w:r w:rsidRPr="009275B0">
        <w:rPr>
          <w:sz w:val="24"/>
          <w:szCs w:val="24"/>
          <w:lang w:val="en-GB"/>
        </w:rPr>
        <w:t>Displaying a temper, or shouting at members of staff, pupils or other parents</w:t>
      </w:r>
    </w:p>
    <w:p w:rsidR="000627A5" w:rsidRPr="009275B0" w:rsidRDefault="00761416" w:rsidP="00620E2E">
      <w:pPr>
        <w:pStyle w:val="4Bulletedcopyblue"/>
        <w:spacing w:after="0"/>
        <w:rPr>
          <w:sz w:val="24"/>
          <w:szCs w:val="24"/>
          <w:lang w:val="en-GB"/>
        </w:rPr>
      </w:pPr>
      <w:r>
        <w:rPr>
          <w:sz w:val="24"/>
          <w:szCs w:val="24"/>
          <w:lang w:val="en-GB"/>
        </w:rPr>
        <w:t>Threatening a</w:t>
      </w:r>
      <w:r w:rsidR="00D30214">
        <w:rPr>
          <w:sz w:val="24"/>
          <w:szCs w:val="24"/>
          <w:lang w:val="en-GB"/>
        </w:rPr>
        <w:t>ny</w:t>
      </w:r>
      <w:r w:rsidR="000627A5" w:rsidRPr="009275B0">
        <w:rPr>
          <w:sz w:val="24"/>
          <w:szCs w:val="24"/>
          <w:lang w:val="en-GB"/>
        </w:rPr>
        <w:t xml:space="preserve"> member of the school community</w:t>
      </w:r>
    </w:p>
    <w:p w:rsidR="000627A5" w:rsidRPr="009275B0" w:rsidRDefault="000627A5" w:rsidP="00620E2E">
      <w:pPr>
        <w:pStyle w:val="4Bulletedcopyblue"/>
        <w:spacing w:after="0"/>
        <w:rPr>
          <w:sz w:val="24"/>
          <w:szCs w:val="24"/>
          <w:lang w:val="en-GB"/>
        </w:rPr>
      </w:pPr>
      <w:r w:rsidRPr="009275B0">
        <w:rPr>
          <w:sz w:val="24"/>
          <w:szCs w:val="24"/>
          <w:lang w:val="en-GB"/>
        </w:rPr>
        <w:t>Sen</w:t>
      </w:r>
      <w:r w:rsidR="00761416">
        <w:rPr>
          <w:sz w:val="24"/>
          <w:szCs w:val="24"/>
          <w:lang w:val="en-GB"/>
        </w:rPr>
        <w:t>ding abusive messages to a</w:t>
      </w:r>
      <w:r w:rsidRPr="009275B0">
        <w:rPr>
          <w:sz w:val="24"/>
          <w:szCs w:val="24"/>
          <w:lang w:val="en-GB"/>
        </w:rPr>
        <w:t xml:space="preserve"> member of the school community, including via text, email or social media</w:t>
      </w:r>
    </w:p>
    <w:p w:rsidR="000627A5" w:rsidRPr="009275B0" w:rsidRDefault="000627A5" w:rsidP="00620E2E">
      <w:pPr>
        <w:pStyle w:val="4Bulletedcopyblue"/>
        <w:spacing w:after="0"/>
        <w:rPr>
          <w:sz w:val="24"/>
          <w:szCs w:val="24"/>
          <w:lang w:val="en-GB"/>
        </w:rPr>
      </w:pPr>
      <w:r w:rsidRPr="009275B0">
        <w:rPr>
          <w:sz w:val="24"/>
          <w:szCs w:val="24"/>
          <w:lang w:val="en-GB"/>
        </w:rPr>
        <w:t>Posting defamatory, offensive or derogatory comments about the school, its staff or any member of its community, on social media platforms</w:t>
      </w:r>
    </w:p>
    <w:p w:rsidR="000627A5" w:rsidRPr="009275B0" w:rsidRDefault="000627A5" w:rsidP="00620E2E">
      <w:pPr>
        <w:pStyle w:val="4Bulletedcopyblue"/>
        <w:spacing w:after="0"/>
        <w:rPr>
          <w:sz w:val="24"/>
          <w:szCs w:val="24"/>
          <w:lang w:val="en-GB"/>
        </w:rPr>
      </w:pPr>
      <w:r w:rsidRPr="009275B0">
        <w:rPr>
          <w:sz w:val="24"/>
          <w:szCs w:val="24"/>
          <w:lang w:val="en-GB"/>
        </w:rPr>
        <w:t>Use of physical punishment against your child while on school premises</w:t>
      </w:r>
    </w:p>
    <w:p w:rsidR="000627A5" w:rsidRPr="009275B0" w:rsidRDefault="000627A5" w:rsidP="00620E2E">
      <w:pPr>
        <w:pStyle w:val="4Bulletedcopyblue"/>
        <w:spacing w:after="0"/>
        <w:rPr>
          <w:sz w:val="24"/>
          <w:szCs w:val="24"/>
          <w:lang w:val="en-GB"/>
        </w:rPr>
      </w:pPr>
      <w:r w:rsidRPr="009275B0">
        <w:rPr>
          <w:sz w:val="24"/>
          <w:szCs w:val="24"/>
          <w:lang w:val="en-GB"/>
        </w:rPr>
        <w:lastRenderedPageBreak/>
        <w:t>Any aggressive behaviour (including verbally or in writing) towards another child or adult</w:t>
      </w:r>
    </w:p>
    <w:p w:rsidR="000627A5" w:rsidRPr="00761416" w:rsidRDefault="000627A5" w:rsidP="00620E2E">
      <w:pPr>
        <w:pStyle w:val="4Bulletedcopyblue"/>
        <w:spacing w:after="0"/>
        <w:rPr>
          <w:sz w:val="24"/>
          <w:szCs w:val="24"/>
          <w:lang w:val="en-GB"/>
        </w:rPr>
      </w:pPr>
      <w:r w:rsidRPr="00761416">
        <w:rPr>
          <w:sz w:val="24"/>
          <w:szCs w:val="24"/>
          <w:lang w:val="en-GB"/>
        </w:rPr>
        <w:t>Disciplining another person’s child – please bring any behaviour incidents to a member of staff’s attention</w:t>
      </w:r>
    </w:p>
    <w:p w:rsidR="0082574F" w:rsidRDefault="000627A5" w:rsidP="00620E2E">
      <w:pPr>
        <w:pStyle w:val="4Bulletedcopyblue"/>
        <w:spacing w:after="0"/>
        <w:rPr>
          <w:sz w:val="24"/>
          <w:szCs w:val="24"/>
          <w:lang w:val="en-GB"/>
        </w:rPr>
      </w:pPr>
      <w:r w:rsidRPr="0082574F">
        <w:rPr>
          <w:sz w:val="24"/>
          <w:szCs w:val="24"/>
          <w:lang w:val="en-GB"/>
        </w:rPr>
        <w:t xml:space="preserve">Smoking or drinking alcohol on the school premises </w:t>
      </w:r>
    </w:p>
    <w:p w:rsidR="000627A5" w:rsidRPr="0082574F" w:rsidRDefault="000627A5" w:rsidP="00620E2E">
      <w:pPr>
        <w:pStyle w:val="4Bulletedcopyblue"/>
        <w:spacing w:after="0"/>
        <w:rPr>
          <w:sz w:val="24"/>
          <w:szCs w:val="24"/>
          <w:lang w:val="en-GB"/>
        </w:rPr>
      </w:pPr>
      <w:r w:rsidRPr="0082574F">
        <w:rPr>
          <w:sz w:val="24"/>
          <w:szCs w:val="24"/>
          <w:lang w:val="en-GB"/>
        </w:rPr>
        <w:t>Possessing or taking drugs (including legal highs)</w:t>
      </w:r>
    </w:p>
    <w:p w:rsidR="00761416" w:rsidRDefault="000627A5" w:rsidP="00620E2E">
      <w:pPr>
        <w:pStyle w:val="4Bulletedcopyblue"/>
        <w:spacing w:after="0"/>
        <w:rPr>
          <w:sz w:val="24"/>
          <w:szCs w:val="24"/>
          <w:lang w:val="en-GB"/>
        </w:rPr>
      </w:pPr>
      <w:r w:rsidRPr="00761416">
        <w:rPr>
          <w:sz w:val="24"/>
          <w:szCs w:val="24"/>
          <w:lang w:val="en-GB"/>
        </w:rPr>
        <w:t>Bringing dogs onto the school premises (other than guide dogs)</w:t>
      </w:r>
      <w:bookmarkStart w:id="3" w:name="_Toc531168964"/>
      <w:bookmarkStart w:id="4" w:name="_Toc21081366"/>
    </w:p>
    <w:p w:rsidR="00D30214" w:rsidRDefault="00D30214" w:rsidP="00D30214">
      <w:pPr>
        <w:pStyle w:val="4Bulletedcopyblue"/>
        <w:numPr>
          <w:ilvl w:val="0"/>
          <w:numId w:val="0"/>
        </w:numPr>
        <w:spacing w:after="0"/>
        <w:ind w:left="340" w:hanging="170"/>
        <w:rPr>
          <w:sz w:val="24"/>
          <w:szCs w:val="24"/>
          <w:lang w:val="en-GB"/>
        </w:rPr>
      </w:pPr>
    </w:p>
    <w:p w:rsidR="00D30214" w:rsidRPr="0082574F" w:rsidRDefault="00D30214" w:rsidP="00D30214">
      <w:pPr>
        <w:pStyle w:val="4Bulletedcopyblue"/>
        <w:numPr>
          <w:ilvl w:val="0"/>
          <w:numId w:val="0"/>
        </w:numPr>
        <w:spacing w:after="0"/>
        <w:rPr>
          <w:b/>
          <w:sz w:val="24"/>
          <w:szCs w:val="24"/>
          <w:u w:val="single"/>
          <w:lang w:val="en-GB"/>
        </w:rPr>
      </w:pPr>
      <w:r>
        <w:rPr>
          <w:b/>
          <w:sz w:val="24"/>
          <w:szCs w:val="24"/>
          <w:u w:val="single"/>
        </w:rPr>
        <w:t>5</w:t>
      </w:r>
      <w:r w:rsidRPr="0082574F">
        <w:rPr>
          <w:b/>
          <w:sz w:val="24"/>
          <w:szCs w:val="24"/>
          <w:u w:val="single"/>
        </w:rPr>
        <w:t xml:space="preserve">. Breaching the code of conduct </w:t>
      </w:r>
    </w:p>
    <w:p w:rsidR="00D30214" w:rsidRPr="0082574F" w:rsidRDefault="00D30214" w:rsidP="00D30214">
      <w:pPr>
        <w:pStyle w:val="1bodycopy10pt"/>
        <w:spacing w:after="0"/>
        <w:rPr>
          <w:sz w:val="24"/>
          <w:lang w:val="en-GB"/>
        </w:rPr>
      </w:pPr>
      <w:r w:rsidRPr="0082574F">
        <w:rPr>
          <w:sz w:val="24"/>
          <w:lang w:val="en-GB"/>
        </w:rPr>
        <w:t xml:space="preserve">If the school suspects, or becomes aware, that a parent has breached the code of conduct, the school will gather information from those involved and speak to the parent about the incident. </w:t>
      </w:r>
    </w:p>
    <w:p w:rsidR="00D30214" w:rsidRPr="0082574F" w:rsidRDefault="00D30214" w:rsidP="00D30214">
      <w:pPr>
        <w:pStyle w:val="1bodycopy10pt"/>
        <w:spacing w:after="0"/>
        <w:rPr>
          <w:sz w:val="24"/>
          <w:lang w:val="en-GB"/>
        </w:rPr>
      </w:pPr>
      <w:r w:rsidRPr="0082574F">
        <w:rPr>
          <w:sz w:val="24"/>
          <w:lang w:val="en-GB"/>
        </w:rPr>
        <w:t>Depending on the nature of the incident, the school may then:</w:t>
      </w:r>
    </w:p>
    <w:p w:rsidR="00D30214" w:rsidRPr="0082574F" w:rsidRDefault="00D30214" w:rsidP="00D30214">
      <w:pPr>
        <w:pStyle w:val="4Bulletedcopyblue"/>
        <w:spacing w:after="0"/>
        <w:rPr>
          <w:sz w:val="24"/>
          <w:szCs w:val="24"/>
          <w:lang w:val="en-GB"/>
        </w:rPr>
      </w:pPr>
      <w:r w:rsidRPr="0082574F">
        <w:rPr>
          <w:sz w:val="24"/>
          <w:szCs w:val="24"/>
          <w:lang w:val="en-GB"/>
        </w:rPr>
        <w:t xml:space="preserve">Send a warning letter to the parent </w:t>
      </w:r>
    </w:p>
    <w:p w:rsidR="00D30214" w:rsidRPr="0082574F" w:rsidRDefault="00D30214" w:rsidP="00D30214">
      <w:pPr>
        <w:pStyle w:val="4Bulletedcopyblue"/>
        <w:spacing w:after="0"/>
        <w:rPr>
          <w:sz w:val="24"/>
          <w:szCs w:val="24"/>
          <w:lang w:val="en-GB"/>
        </w:rPr>
      </w:pPr>
      <w:r w:rsidRPr="0082574F">
        <w:rPr>
          <w:sz w:val="24"/>
          <w:szCs w:val="24"/>
          <w:lang w:val="en-GB"/>
        </w:rPr>
        <w:t>Invite the parent in to school to meet with a senior member of staff or the headteacher</w:t>
      </w:r>
    </w:p>
    <w:p w:rsidR="00D30214" w:rsidRPr="0082574F" w:rsidRDefault="00D30214" w:rsidP="00D30214">
      <w:pPr>
        <w:pStyle w:val="4Bulletedcopyblue"/>
        <w:spacing w:after="0"/>
        <w:rPr>
          <w:sz w:val="24"/>
          <w:szCs w:val="24"/>
          <w:lang w:val="en-GB"/>
        </w:rPr>
      </w:pPr>
      <w:r w:rsidRPr="0082574F">
        <w:rPr>
          <w:sz w:val="24"/>
          <w:szCs w:val="24"/>
          <w:lang w:val="en-GB"/>
        </w:rPr>
        <w:t>Contact the appropriate authorities (in cases of criminal behaviour)</w:t>
      </w:r>
    </w:p>
    <w:p w:rsidR="00D30214" w:rsidRPr="0082574F" w:rsidRDefault="00D30214" w:rsidP="00D30214">
      <w:pPr>
        <w:pStyle w:val="4Bulletedcopyblue"/>
        <w:spacing w:after="0"/>
        <w:rPr>
          <w:sz w:val="24"/>
          <w:szCs w:val="24"/>
          <w:lang w:val="en-GB"/>
        </w:rPr>
      </w:pPr>
      <w:r w:rsidRPr="0082574F">
        <w:rPr>
          <w:sz w:val="24"/>
          <w:szCs w:val="24"/>
          <w:lang w:val="en-GB"/>
        </w:rPr>
        <w:t xml:space="preserve">Seek advice from </w:t>
      </w:r>
      <w:r w:rsidRPr="005E2FF4">
        <w:rPr>
          <w:sz w:val="24"/>
          <w:szCs w:val="24"/>
          <w:lang w:val="en-GB"/>
        </w:rPr>
        <w:t>Sefton’s legal team regarding</w:t>
      </w:r>
      <w:r w:rsidRPr="0082574F">
        <w:rPr>
          <w:sz w:val="24"/>
          <w:szCs w:val="24"/>
          <w:lang w:val="en-GB"/>
        </w:rPr>
        <w:t xml:space="preserve"> further action (in</w:t>
      </w:r>
      <w:r>
        <w:rPr>
          <w:sz w:val="24"/>
          <w:szCs w:val="24"/>
          <w:lang w:val="en-GB"/>
        </w:rPr>
        <w:t>cluding</w:t>
      </w:r>
      <w:r w:rsidRPr="0082574F">
        <w:rPr>
          <w:sz w:val="24"/>
          <w:szCs w:val="24"/>
          <w:lang w:val="en-GB"/>
        </w:rPr>
        <w:t xml:space="preserve"> cases of conduct that may be libellous or slanderous)</w:t>
      </w:r>
    </w:p>
    <w:p w:rsidR="00D30214" w:rsidRPr="0082574F" w:rsidRDefault="00D30214" w:rsidP="00D30214">
      <w:pPr>
        <w:pStyle w:val="4Bulletedcopyblue"/>
        <w:spacing w:after="0"/>
        <w:rPr>
          <w:sz w:val="24"/>
          <w:szCs w:val="24"/>
          <w:lang w:val="en-GB"/>
        </w:rPr>
      </w:pPr>
      <w:r w:rsidRPr="0082574F">
        <w:rPr>
          <w:sz w:val="24"/>
          <w:szCs w:val="24"/>
          <w:lang w:val="en-GB"/>
        </w:rPr>
        <w:t>Ban the parent from the school site</w:t>
      </w:r>
    </w:p>
    <w:p w:rsidR="00D30214" w:rsidRDefault="00D30214" w:rsidP="00D30214">
      <w:pPr>
        <w:pStyle w:val="4Bulletedcopyblue"/>
        <w:numPr>
          <w:ilvl w:val="0"/>
          <w:numId w:val="0"/>
        </w:numPr>
        <w:spacing w:after="0"/>
        <w:rPr>
          <w:sz w:val="24"/>
          <w:szCs w:val="24"/>
          <w:lang w:val="en-GB"/>
        </w:rPr>
      </w:pPr>
      <w:r w:rsidRPr="0082574F">
        <w:rPr>
          <w:sz w:val="24"/>
          <w:szCs w:val="24"/>
          <w:lang w:val="en-GB"/>
        </w:rPr>
        <w:t>The school will always respond to an incident in a proportional way. The final decision for how to respond to breaches of the code of conduct rests with the headteacher.</w:t>
      </w:r>
    </w:p>
    <w:p w:rsidR="00D30214" w:rsidRDefault="00D30214" w:rsidP="00D30214">
      <w:pPr>
        <w:pStyle w:val="4Bulletedcopyblue"/>
        <w:numPr>
          <w:ilvl w:val="0"/>
          <w:numId w:val="0"/>
        </w:numPr>
        <w:spacing w:after="0"/>
        <w:rPr>
          <w:sz w:val="24"/>
          <w:szCs w:val="24"/>
          <w:lang w:val="en-GB"/>
        </w:rPr>
      </w:pPr>
    </w:p>
    <w:p w:rsidR="00D30214" w:rsidRPr="00FE43A2" w:rsidRDefault="00D30214" w:rsidP="00D30214">
      <w:pPr>
        <w:rPr>
          <w:rFonts w:ascii="Arial" w:hAnsi="Arial" w:cs="Arial"/>
          <w:b/>
          <w:u w:val="single"/>
        </w:rPr>
      </w:pPr>
      <w:r>
        <w:rPr>
          <w:rFonts w:ascii="Arial" w:hAnsi="Arial" w:cs="Arial"/>
          <w:b/>
          <w:u w:val="single"/>
        </w:rPr>
        <w:t xml:space="preserve">6. </w:t>
      </w:r>
      <w:r w:rsidRPr="00FE43A2">
        <w:rPr>
          <w:rFonts w:ascii="Arial" w:hAnsi="Arial" w:cs="Arial"/>
          <w:b/>
          <w:u w:val="single"/>
        </w:rPr>
        <w:t>Equal Opportunities</w:t>
      </w:r>
    </w:p>
    <w:p w:rsidR="00D30214" w:rsidRDefault="00D30214" w:rsidP="00D30214">
      <w:pPr>
        <w:rPr>
          <w:rFonts w:ascii="Arial" w:hAnsi="Arial" w:cs="Arial"/>
        </w:rPr>
      </w:pPr>
      <w:r w:rsidRPr="004B620F">
        <w:rPr>
          <w:rFonts w:ascii="Arial" w:hAnsi="Arial" w:cs="Arial"/>
        </w:rPr>
        <w:t>All pupils regardless of race, gender or disability are welcome to apply to the school and admission will be subject to the above criteria.</w:t>
      </w:r>
      <w:r>
        <w:rPr>
          <w:rFonts w:ascii="Arial" w:hAnsi="Arial" w:cs="Arial"/>
        </w:rPr>
        <w:t xml:space="preserve"> (see Equality Policy</w:t>
      </w:r>
      <w:r w:rsidR="00E709D8">
        <w:rPr>
          <w:rFonts w:ascii="Arial" w:hAnsi="Arial" w:cs="Arial"/>
        </w:rPr>
        <w:t xml:space="preserve"> &amp; Equality Statement</w:t>
      </w:r>
    </w:p>
    <w:p w:rsidR="00D30214" w:rsidRPr="009D1C57" w:rsidRDefault="00D30214" w:rsidP="00D30214">
      <w:pPr>
        <w:rPr>
          <w:rFonts w:ascii="Arial" w:hAnsi="Arial" w:cs="Arial"/>
          <w:b/>
          <w:u w:val="single"/>
        </w:rPr>
      </w:pPr>
      <w:r>
        <w:rPr>
          <w:rFonts w:ascii="Arial" w:hAnsi="Arial" w:cs="Arial"/>
          <w:b/>
          <w:u w:val="single"/>
        </w:rPr>
        <w:t xml:space="preserve">7. </w:t>
      </w:r>
      <w:r w:rsidRPr="009D1C57">
        <w:rPr>
          <w:rFonts w:ascii="Arial" w:hAnsi="Arial" w:cs="Arial"/>
          <w:b/>
          <w:u w:val="single"/>
        </w:rPr>
        <w:t>Evaluation of Policy</w:t>
      </w:r>
    </w:p>
    <w:p w:rsidR="00D30214" w:rsidRPr="004B620F" w:rsidRDefault="00D30214" w:rsidP="00D30214">
      <w:pPr>
        <w:rPr>
          <w:rFonts w:ascii="Arial" w:hAnsi="Arial" w:cs="Arial"/>
        </w:rPr>
      </w:pPr>
      <w:r w:rsidRPr="004B620F">
        <w:rPr>
          <w:rFonts w:ascii="Arial" w:hAnsi="Arial" w:cs="Arial"/>
        </w:rPr>
        <w:t>The policy will be reviewed annually</w:t>
      </w:r>
      <w:r>
        <w:rPr>
          <w:rFonts w:ascii="Arial" w:hAnsi="Arial" w:cs="Arial"/>
        </w:rPr>
        <w:t xml:space="preserve"> by the full Governing Body</w:t>
      </w:r>
      <w:r w:rsidRPr="004B620F">
        <w:rPr>
          <w:rFonts w:ascii="Arial" w:hAnsi="Arial" w:cs="Arial"/>
        </w:rPr>
        <w:t xml:space="preserve"> unless there are any immediate statutory requirements which must be adhered to.</w:t>
      </w:r>
    </w:p>
    <w:p w:rsidR="00D30214" w:rsidRDefault="00D30214" w:rsidP="00D30214">
      <w:pPr>
        <w:pStyle w:val="4Bulletedcopyblue"/>
        <w:numPr>
          <w:ilvl w:val="0"/>
          <w:numId w:val="0"/>
        </w:numPr>
        <w:spacing w:after="0"/>
        <w:ind w:left="340" w:hanging="170"/>
        <w:rPr>
          <w:sz w:val="24"/>
          <w:szCs w:val="24"/>
          <w:lang w:val="en-GB"/>
        </w:rPr>
      </w:pPr>
    </w:p>
    <w:p w:rsidR="005E362F" w:rsidRPr="00D30214" w:rsidRDefault="00620E2E" w:rsidP="00620E2E">
      <w:pPr>
        <w:rPr>
          <w:rFonts w:ascii="Arial" w:eastAsia="MS Mincho" w:hAnsi="Arial" w:cs="Arial"/>
        </w:rPr>
      </w:pPr>
      <w:r>
        <w:br w:type="page"/>
      </w:r>
      <w:bookmarkStart w:id="5" w:name="_Toc21081367"/>
      <w:bookmarkEnd w:id="3"/>
      <w:bookmarkEnd w:id="4"/>
    </w:p>
    <w:p w:rsidR="00E7243F" w:rsidRDefault="00E7243F" w:rsidP="005E2FF4">
      <w:pPr>
        <w:pStyle w:val="4Bulletedcopyblue"/>
        <w:numPr>
          <w:ilvl w:val="0"/>
          <w:numId w:val="0"/>
        </w:numPr>
        <w:rPr>
          <w:sz w:val="24"/>
          <w:szCs w:val="24"/>
          <w:lang w:val="en-GB"/>
        </w:rPr>
        <w:sectPr w:rsidR="00E7243F" w:rsidSect="008D0E89">
          <w:footerReference w:type="default" r:id="rId10"/>
          <w:pgSz w:w="12240" w:h="15840"/>
          <w:pgMar w:top="568" w:right="616" w:bottom="426" w:left="567" w:header="709" w:footer="709" w:gutter="0"/>
          <w:cols w:space="708"/>
          <w:docGrid w:linePitch="360"/>
        </w:sectPr>
      </w:pPr>
    </w:p>
    <w:p w:rsidR="006056B3" w:rsidRPr="006056B3" w:rsidRDefault="000627A5" w:rsidP="006056B3">
      <w:pPr>
        <w:pStyle w:val="4Bulletedcopyblue"/>
        <w:numPr>
          <w:ilvl w:val="0"/>
          <w:numId w:val="0"/>
        </w:numPr>
        <w:rPr>
          <w:b/>
          <w:sz w:val="24"/>
          <w:szCs w:val="24"/>
          <w:u w:val="single"/>
        </w:rPr>
      </w:pPr>
      <w:r w:rsidRPr="006056B3">
        <w:rPr>
          <w:b/>
          <w:sz w:val="24"/>
          <w:szCs w:val="24"/>
          <w:u w:val="single"/>
        </w:rPr>
        <w:t>Appendix 1: model letters</w:t>
      </w:r>
      <w:bookmarkEnd w:id="5"/>
      <w:r w:rsidRPr="006056B3">
        <w:rPr>
          <w:b/>
          <w:sz w:val="24"/>
          <w:szCs w:val="24"/>
          <w:u w:val="single"/>
        </w:rPr>
        <w:t xml:space="preserve">   </w:t>
      </w:r>
      <w:bookmarkStart w:id="6" w:name="_Toc21081368"/>
    </w:p>
    <w:p w:rsidR="00C774D3" w:rsidRPr="00656067" w:rsidRDefault="000627A5" w:rsidP="00656067">
      <w:pPr>
        <w:pStyle w:val="4Bulletedcopyblue"/>
        <w:numPr>
          <w:ilvl w:val="0"/>
          <w:numId w:val="0"/>
        </w:numPr>
        <w:rPr>
          <w:sz w:val="24"/>
          <w:szCs w:val="24"/>
          <w:lang w:val="en-GB"/>
        </w:rPr>
      </w:pPr>
      <w:r w:rsidRPr="006056B3">
        <w:rPr>
          <w:sz w:val="24"/>
          <w:szCs w:val="24"/>
        </w:rPr>
        <w:t xml:space="preserve">Initial warning letter </w:t>
      </w:r>
      <w:r w:rsidRPr="00656067">
        <w:rPr>
          <w:sz w:val="24"/>
          <w:szCs w:val="24"/>
        </w:rPr>
        <w:t xml:space="preserve">from </w:t>
      </w:r>
      <w:bookmarkStart w:id="7" w:name="_Toc21081369"/>
      <w:bookmarkEnd w:id="6"/>
      <w:r w:rsidR="00C774D3" w:rsidRPr="00656067">
        <w:rPr>
          <w:sz w:val="24"/>
          <w:szCs w:val="24"/>
          <w:lang w:val="en-GB"/>
        </w:rPr>
        <w:t>Sefton’s Legal team</w:t>
      </w:r>
    </w:p>
    <w:p w:rsidR="00C774D3" w:rsidRDefault="00C774D3" w:rsidP="00C774D3"/>
    <w:tbl>
      <w:tblPr>
        <w:tblW w:w="10614" w:type="dxa"/>
        <w:tblLook w:val="0000" w:firstRow="0" w:lastRow="0" w:firstColumn="0" w:lastColumn="0" w:noHBand="0" w:noVBand="0"/>
      </w:tblPr>
      <w:tblGrid>
        <w:gridCol w:w="4068"/>
        <w:gridCol w:w="720"/>
        <w:gridCol w:w="270"/>
        <w:gridCol w:w="5490"/>
        <w:gridCol w:w="66"/>
      </w:tblGrid>
      <w:tr w:rsidR="00C774D3" w:rsidTr="00C774D3">
        <w:trPr>
          <w:gridAfter w:val="1"/>
          <w:wAfter w:w="66" w:type="dxa"/>
        </w:trPr>
        <w:tc>
          <w:tcPr>
            <w:tcW w:w="4068" w:type="dxa"/>
          </w:tcPr>
          <w:p w:rsidR="00C774D3" w:rsidRDefault="00C774D3" w:rsidP="00C774D3">
            <w:r>
              <w:rPr>
                <w:rFonts w:ascii="Garamond" w:hAnsi="Garamond"/>
                <w:color w:val="FFFFFF"/>
                <w:spacing w:val="20"/>
                <w:sz w:val="60"/>
                <w:shd w:val="clear" w:color="auto" w:fill="0000FF"/>
              </w:rPr>
              <w:t>Sefton Council</w:t>
            </w:r>
          </w:p>
        </w:tc>
        <w:tc>
          <w:tcPr>
            <w:tcW w:w="6480" w:type="dxa"/>
            <w:gridSpan w:val="3"/>
          </w:tcPr>
          <w:p w:rsidR="00C774D3" w:rsidRDefault="00D30214" w:rsidP="00C774D3">
            <w:pPr>
              <w:tabs>
                <w:tab w:val="left" w:pos="972"/>
              </w:tabs>
              <w:rPr>
                <w:sz w:val="28"/>
              </w:rPr>
            </w:pPr>
            <w:r>
              <w:rPr>
                <w:rFonts w:ascii="Garamond" w:hAnsi="Garamond"/>
                <w:noProof/>
                <w:spacing w:val="20"/>
                <w:sz w:val="60"/>
              </w:rPr>
              <w:drawing>
                <wp:anchor distT="0" distB="0" distL="114300" distR="114300" simplePos="0" relativeHeight="251659264" behindDoc="0" locked="0" layoutInCell="1" allowOverlap="1">
                  <wp:simplePos x="0" y="0"/>
                  <wp:positionH relativeFrom="column">
                    <wp:posOffset>-17145</wp:posOffset>
                  </wp:positionH>
                  <wp:positionV relativeFrom="paragraph">
                    <wp:posOffset>14605</wp:posOffset>
                  </wp:positionV>
                  <wp:extent cx="388620" cy="436880"/>
                  <wp:effectExtent l="0" t="0" r="0"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 cy="436880"/>
                          </a:xfrm>
                          <a:prstGeom prst="rect">
                            <a:avLst/>
                          </a:prstGeom>
                          <a:noFill/>
                        </pic:spPr>
                      </pic:pic>
                    </a:graphicData>
                  </a:graphic>
                  <wp14:sizeRelH relativeFrom="page">
                    <wp14:pctWidth>0</wp14:pctWidth>
                  </wp14:sizeRelH>
                  <wp14:sizeRelV relativeFrom="page">
                    <wp14:pctHeight>0</wp14:pctHeight>
                  </wp14:sizeRelV>
                </wp:anchor>
              </w:drawing>
            </w:r>
            <w:r w:rsidR="00C774D3">
              <w:rPr>
                <w:rFonts w:cs="Arial"/>
                <w:b/>
                <w:bCs/>
                <w:sz w:val="32"/>
              </w:rPr>
              <w:tab/>
              <w:t xml:space="preserve">Corporate Legal Services </w:t>
            </w:r>
            <w:r w:rsidR="00C774D3">
              <w:rPr>
                <w:rFonts w:cs="Arial"/>
                <w:b/>
                <w:bCs/>
                <w:sz w:val="32"/>
              </w:rPr>
              <w:tab/>
              <w:t>Department</w:t>
            </w:r>
          </w:p>
        </w:tc>
      </w:tr>
      <w:tr w:rsidR="00C774D3" w:rsidTr="00C774D3">
        <w:trPr>
          <w:gridAfter w:val="1"/>
          <w:wAfter w:w="66" w:type="dxa"/>
        </w:trPr>
        <w:tc>
          <w:tcPr>
            <w:tcW w:w="4788" w:type="dxa"/>
            <w:gridSpan w:val="2"/>
          </w:tcPr>
          <w:p w:rsidR="00C774D3" w:rsidRDefault="00C774D3" w:rsidP="00C774D3">
            <w:pPr>
              <w:jc w:val="right"/>
            </w:pPr>
            <w:r>
              <w:rPr>
                <w:sz w:val="32"/>
              </w:rPr>
              <w:t>www.sefton.gov.uk</w:t>
            </w:r>
          </w:p>
        </w:tc>
        <w:tc>
          <w:tcPr>
            <w:tcW w:w="5760" w:type="dxa"/>
            <w:gridSpan w:val="2"/>
          </w:tcPr>
          <w:p w:rsidR="00C774D3" w:rsidRDefault="00C774D3" w:rsidP="00C774D3">
            <w:pPr>
              <w:tabs>
                <w:tab w:val="left" w:pos="252"/>
              </w:tabs>
            </w:pPr>
            <w:r>
              <w:tab/>
            </w:r>
          </w:p>
          <w:p w:rsidR="00C774D3" w:rsidRDefault="00C774D3" w:rsidP="00C774D3">
            <w:pPr>
              <w:tabs>
                <w:tab w:val="left" w:pos="252"/>
              </w:tabs>
            </w:pPr>
          </w:p>
        </w:tc>
      </w:tr>
      <w:tr w:rsidR="00C774D3" w:rsidTr="00C774D3">
        <w:trPr>
          <w:gridAfter w:val="1"/>
          <w:wAfter w:w="66" w:type="dxa"/>
        </w:trPr>
        <w:tc>
          <w:tcPr>
            <w:tcW w:w="5058" w:type="dxa"/>
            <w:gridSpan w:val="3"/>
          </w:tcPr>
          <w:p w:rsidR="00C774D3" w:rsidRDefault="00C774D3" w:rsidP="00C774D3">
            <w:pPr>
              <w:jc w:val="right"/>
              <w:rPr>
                <w:sz w:val="32"/>
              </w:rPr>
            </w:pPr>
          </w:p>
        </w:tc>
        <w:tc>
          <w:tcPr>
            <w:tcW w:w="5490" w:type="dxa"/>
          </w:tcPr>
          <w:p w:rsidR="00C774D3" w:rsidRDefault="00C774D3" w:rsidP="00C774D3">
            <w:pPr>
              <w:tabs>
                <w:tab w:val="left" w:pos="252"/>
              </w:tabs>
            </w:pPr>
          </w:p>
        </w:tc>
      </w:tr>
      <w:tr w:rsidR="00C774D3" w:rsidTr="00C774D3">
        <w:tc>
          <w:tcPr>
            <w:tcW w:w="5058" w:type="dxa"/>
            <w:gridSpan w:val="3"/>
          </w:tcPr>
          <w:p w:rsidR="00C774D3" w:rsidRDefault="00C774D3" w:rsidP="00C774D3">
            <w:pPr>
              <w:pStyle w:val="Heading2"/>
              <w:rPr>
                <w:b w:val="0"/>
                <w:bCs w:val="0"/>
              </w:rPr>
            </w:pPr>
          </w:p>
          <w:p w:rsidR="00C774D3" w:rsidRDefault="00C774D3" w:rsidP="00C774D3">
            <w:r>
              <w:t xml:space="preserve">To </w:t>
            </w:r>
          </w:p>
          <w:p w:rsidR="00C774D3" w:rsidRDefault="00C774D3" w:rsidP="00C774D3"/>
          <w:p w:rsidR="00C774D3" w:rsidRDefault="00C774D3" w:rsidP="00C774D3"/>
          <w:p w:rsidR="00C774D3" w:rsidRDefault="00C774D3" w:rsidP="00C774D3"/>
          <w:p w:rsidR="00C774D3" w:rsidRDefault="00C774D3" w:rsidP="00C774D3"/>
          <w:p w:rsidR="00C774D3" w:rsidRDefault="00C774D3" w:rsidP="00C774D3">
            <w:pPr>
              <w:rPr>
                <w:rFonts w:cs="Arial"/>
                <w:b/>
                <w:bCs/>
                <w:u w:val="single"/>
              </w:rPr>
            </w:pPr>
          </w:p>
        </w:tc>
        <w:tc>
          <w:tcPr>
            <w:tcW w:w="5556" w:type="dxa"/>
            <w:gridSpan w:val="2"/>
          </w:tcPr>
          <w:p w:rsidR="00C774D3" w:rsidRDefault="00C774D3" w:rsidP="00C774D3">
            <w:pPr>
              <w:ind w:left="720" w:hanging="720"/>
              <w:rPr>
                <w:rFonts w:cs="Arial"/>
              </w:rPr>
            </w:pPr>
            <w:r>
              <w:rPr>
                <w:rFonts w:cs="Arial"/>
              </w:rPr>
              <w:t>Date:</w:t>
            </w:r>
            <w:r>
              <w:rPr>
                <w:rFonts w:cs="Arial"/>
              </w:rPr>
              <w:tab/>
            </w:r>
            <w:r>
              <w:rPr>
                <w:rFonts w:cs="Arial"/>
              </w:rPr>
              <w:tab/>
            </w:r>
            <w:r>
              <w:rPr>
                <w:rFonts w:cs="Arial"/>
              </w:rPr>
              <w:tab/>
            </w:r>
          </w:p>
          <w:p w:rsidR="00C774D3" w:rsidRDefault="00C774D3" w:rsidP="00C774D3">
            <w:pPr>
              <w:rPr>
                <w:rFonts w:cs="Arial"/>
              </w:rPr>
            </w:pPr>
            <w:r>
              <w:rPr>
                <w:rFonts w:cs="Arial"/>
              </w:rPr>
              <w:t>Our Ref:</w:t>
            </w:r>
            <w:r>
              <w:rPr>
                <w:rFonts w:cs="Arial"/>
              </w:rPr>
              <w:tab/>
            </w:r>
          </w:p>
          <w:p w:rsidR="00C774D3" w:rsidRDefault="00C774D3" w:rsidP="00C774D3">
            <w:pPr>
              <w:rPr>
                <w:rFonts w:cs="Arial"/>
              </w:rPr>
            </w:pPr>
            <w:r>
              <w:rPr>
                <w:rFonts w:cs="Arial"/>
              </w:rPr>
              <w:t>Your Ref:</w:t>
            </w:r>
            <w:r>
              <w:rPr>
                <w:rFonts w:cs="Arial"/>
              </w:rPr>
              <w:tab/>
            </w:r>
          </w:p>
          <w:p w:rsidR="00C774D3" w:rsidRDefault="00C774D3" w:rsidP="00C774D3">
            <w:pPr>
              <w:rPr>
                <w:rFonts w:cs="Arial"/>
              </w:rPr>
            </w:pPr>
          </w:p>
          <w:p w:rsidR="00C774D3" w:rsidRDefault="00C774D3" w:rsidP="00C774D3">
            <w:pPr>
              <w:rPr>
                <w:rFonts w:cs="Arial"/>
                <w:b/>
                <w:bCs/>
              </w:rPr>
            </w:pPr>
            <w:r>
              <w:rPr>
                <w:rFonts w:cs="Arial"/>
                <w:b/>
                <w:bCs/>
              </w:rPr>
              <w:t xml:space="preserve">Please contact: </w:t>
            </w:r>
            <w:r>
              <w:rPr>
                <w:rFonts w:cs="Arial"/>
                <w:b/>
                <w:bCs/>
              </w:rPr>
              <w:tab/>
            </w:r>
          </w:p>
          <w:p w:rsidR="00C774D3" w:rsidRDefault="00C774D3" w:rsidP="00C774D3">
            <w:pPr>
              <w:rPr>
                <w:rFonts w:cs="Arial"/>
                <w:b/>
                <w:bCs/>
              </w:rPr>
            </w:pPr>
            <w:r>
              <w:rPr>
                <w:rFonts w:cs="Arial"/>
                <w:b/>
                <w:bCs/>
              </w:rPr>
              <w:t xml:space="preserve">Contact Number: </w:t>
            </w:r>
            <w:r>
              <w:rPr>
                <w:rFonts w:cs="Arial"/>
                <w:b/>
                <w:bCs/>
              </w:rPr>
              <w:tab/>
            </w:r>
          </w:p>
          <w:p w:rsidR="00C774D3" w:rsidRDefault="00C774D3" w:rsidP="00C774D3">
            <w:pPr>
              <w:rPr>
                <w:rFonts w:cs="Arial"/>
                <w:b/>
                <w:bCs/>
              </w:rPr>
            </w:pPr>
            <w:r>
              <w:rPr>
                <w:rFonts w:cs="Arial"/>
                <w:b/>
                <w:bCs/>
              </w:rPr>
              <w:t>Fax No:</w:t>
            </w:r>
            <w:r>
              <w:rPr>
                <w:rFonts w:cs="Arial"/>
                <w:b/>
                <w:bCs/>
              </w:rPr>
              <w:tab/>
            </w:r>
            <w:r>
              <w:rPr>
                <w:rFonts w:cs="Arial"/>
                <w:b/>
                <w:bCs/>
              </w:rPr>
              <w:tab/>
            </w:r>
          </w:p>
          <w:p w:rsidR="00C774D3" w:rsidRDefault="00C774D3" w:rsidP="00C774D3">
            <w:pPr>
              <w:rPr>
                <w:rFonts w:cs="Arial"/>
              </w:rPr>
            </w:pPr>
            <w:r>
              <w:rPr>
                <w:rFonts w:cs="Arial"/>
                <w:b/>
                <w:bCs/>
              </w:rPr>
              <w:t>Email</w:t>
            </w:r>
            <w:r>
              <w:rPr>
                <w:rFonts w:cs="Arial"/>
              </w:rPr>
              <w:t xml:space="preserve">: </w:t>
            </w:r>
          </w:p>
          <w:p w:rsidR="00C774D3" w:rsidRDefault="00C774D3" w:rsidP="00C774D3">
            <w:pPr>
              <w:rPr>
                <w:rFonts w:cs="Arial"/>
              </w:rPr>
            </w:pPr>
          </w:p>
        </w:tc>
      </w:tr>
    </w:tbl>
    <w:p w:rsidR="00C774D3" w:rsidRDefault="00C774D3" w:rsidP="00C774D3">
      <w:pPr>
        <w:rPr>
          <w:rFonts w:cs="Arial"/>
        </w:rPr>
      </w:pPr>
    </w:p>
    <w:p w:rsidR="00C774D3" w:rsidRDefault="00C774D3" w:rsidP="00C774D3">
      <w:pPr>
        <w:rPr>
          <w:rFonts w:cs="Arial"/>
        </w:rPr>
      </w:pPr>
    </w:p>
    <w:p w:rsidR="00C774D3" w:rsidRDefault="00C774D3" w:rsidP="00C774D3">
      <w:pPr>
        <w:pStyle w:val="Header"/>
        <w:rPr>
          <w:rFonts w:cs="Arial"/>
        </w:rPr>
      </w:pPr>
      <w:r>
        <w:rPr>
          <w:rFonts w:cs="Arial"/>
        </w:rPr>
        <w:t>Dear …</w:t>
      </w:r>
    </w:p>
    <w:p w:rsidR="00C774D3" w:rsidRDefault="00C774D3" w:rsidP="00C774D3">
      <w:pPr>
        <w:pStyle w:val="Header"/>
        <w:rPr>
          <w:rFonts w:cs="Arial"/>
        </w:rPr>
      </w:pPr>
    </w:p>
    <w:p w:rsidR="00C774D3" w:rsidRDefault="00C774D3" w:rsidP="00C774D3">
      <w:pPr>
        <w:pStyle w:val="Header"/>
        <w:rPr>
          <w:rFonts w:cs="Arial"/>
        </w:rPr>
      </w:pPr>
    </w:p>
    <w:p w:rsidR="00C774D3" w:rsidRDefault="00C774D3" w:rsidP="00C774D3">
      <w:pPr>
        <w:pStyle w:val="Header"/>
        <w:rPr>
          <w:rFonts w:cs="Arial"/>
        </w:rPr>
      </w:pPr>
    </w:p>
    <w:p w:rsidR="00C774D3" w:rsidRDefault="00C774D3" w:rsidP="00C774D3">
      <w:pPr>
        <w:pStyle w:val="Heading1"/>
        <w:jc w:val="center"/>
      </w:pPr>
      <w:r>
        <w:t>RE INCIDENTS AT ST OSWALD’S CE PRIMARY SCHOOL</w:t>
      </w:r>
    </w:p>
    <w:p w:rsidR="00C774D3" w:rsidRDefault="00C774D3" w:rsidP="00C774D3"/>
    <w:p w:rsidR="00C774D3" w:rsidRDefault="00C774D3" w:rsidP="00C774D3"/>
    <w:p w:rsidR="00C774D3" w:rsidRDefault="00C774D3" w:rsidP="00C774D3"/>
    <w:p w:rsidR="00C774D3" w:rsidRDefault="00C774D3" w:rsidP="00C774D3">
      <w:r>
        <w:t>I have been instructed to write to you on behalf of St Oswald’s Primary School in relation to …</w:t>
      </w:r>
    </w:p>
    <w:p w:rsidR="00C774D3" w:rsidRDefault="00C774D3" w:rsidP="00C774D3"/>
    <w:p w:rsidR="00C774D3" w:rsidRDefault="00C774D3" w:rsidP="00C774D3"/>
    <w:p w:rsidR="00C774D3" w:rsidRDefault="00C774D3" w:rsidP="00C774D3">
      <w:pPr>
        <w:ind w:left="360"/>
      </w:pPr>
      <w:r>
        <w:t xml:space="preserve"> </w:t>
      </w:r>
    </w:p>
    <w:p w:rsidR="00C774D3" w:rsidRDefault="00C774D3" w:rsidP="00C774D3">
      <w:r>
        <w:t xml:space="preserve">  I must inform you that the right of a parent to come onto school premises may be withdrawn or suspended by the school and the Head Teacher can exercise this right at her discretion. You are therefore requested to ensure that whilst on school premises you conduct yourself in a manner, which will not cause offence to those legally using the premises and is in accordance with the school’s parent code of Conduct. If there are any further incidents of a similar nature then the Head Teacher can withdraw your rights to enter on to the school premises. Thereafter, any further breaches could result in prosecution contrary to Section 547 of the Education Act 1996, however I hope that further action will not be necessary when term recommences in September.</w:t>
      </w:r>
    </w:p>
    <w:p w:rsidR="00C774D3" w:rsidRDefault="00C774D3" w:rsidP="00C774D3"/>
    <w:p w:rsidR="00C774D3" w:rsidRDefault="00C774D3" w:rsidP="00C774D3">
      <w:pPr>
        <w:rPr>
          <w:rFonts w:cs="Arial"/>
        </w:rPr>
      </w:pPr>
      <w:r>
        <w:t>Yours Sincerely</w:t>
      </w:r>
    </w:p>
    <w:p w:rsidR="00C774D3" w:rsidRDefault="00C774D3" w:rsidP="00C774D3">
      <w:pPr>
        <w:rPr>
          <w:rFonts w:cs="Arial"/>
        </w:rPr>
      </w:pPr>
    </w:p>
    <w:p w:rsidR="00C774D3" w:rsidRPr="00912293" w:rsidRDefault="00C774D3" w:rsidP="00C774D3">
      <w:pPr>
        <w:rPr>
          <w:rFonts w:cs="Arial"/>
        </w:rPr>
      </w:pPr>
    </w:p>
    <w:p w:rsidR="00C774D3" w:rsidRDefault="00C774D3" w:rsidP="00C774D3">
      <w:pPr>
        <w:rPr>
          <w:rFonts w:cs="Arial"/>
          <w:b/>
          <w:u w:val="single"/>
        </w:rPr>
      </w:pPr>
      <w:r>
        <w:rPr>
          <w:rFonts w:cs="Arial"/>
          <w:b/>
          <w:u w:val="single"/>
        </w:rPr>
        <w:t>Solicitor</w:t>
      </w:r>
    </w:p>
    <w:p w:rsidR="00C774D3" w:rsidRDefault="00C774D3" w:rsidP="007F39C5">
      <w:pPr>
        <w:pStyle w:val="1bodycopy10pt"/>
        <w:rPr>
          <w:lang w:val="en-GB"/>
        </w:rPr>
      </w:pPr>
    </w:p>
    <w:p w:rsidR="00656067" w:rsidRDefault="00656067" w:rsidP="007F39C5">
      <w:pPr>
        <w:pStyle w:val="1bodycopy10pt"/>
      </w:pPr>
    </w:p>
    <w:p w:rsidR="00656067" w:rsidRDefault="00656067" w:rsidP="007F39C5">
      <w:pPr>
        <w:pStyle w:val="1bodycopy10pt"/>
      </w:pPr>
    </w:p>
    <w:p w:rsidR="000627A5" w:rsidRPr="000C1D4A" w:rsidRDefault="000627A5" w:rsidP="007F39C5">
      <w:pPr>
        <w:pStyle w:val="1bodycopy10pt"/>
        <w:rPr>
          <w:b/>
          <w:sz w:val="24"/>
          <w:lang w:val="en-GB"/>
        </w:rPr>
      </w:pPr>
      <w:r w:rsidRPr="000C1D4A">
        <w:rPr>
          <w:b/>
          <w:sz w:val="24"/>
        </w:rPr>
        <w:t>Model letter banning a parent from the school site</w:t>
      </w:r>
      <w:bookmarkEnd w:id="7"/>
    </w:p>
    <w:p w:rsidR="000627A5" w:rsidRPr="008E2696" w:rsidRDefault="000627A5" w:rsidP="000627A5">
      <w:pPr>
        <w:pStyle w:val="1bodycopy10pt"/>
        <w:rPr>
          <w:lang w:val="en-GB"/>
        </w:rPr>
      </w:pPr>
    </w:p>
    <w:p w:rsidR="001E21DB" w:rsidRDefault="001E21DB" w:rsidP="001E21DB">
      <w:pPr>
        <w:tabs>
          <w:tab w:val="left" w:pos="1170"/>
        </w:tabs>
        <w:rPr>
          <w:rFonts w:cs="Arial"/>
        </w:rPr>
      </w:pPr>
      <w:r w:rsidRPr="00A25FE3">
        <w:rPr>
          <w:rFonts w:cs="Arial"/>
        </w:rPr>
        <w:t>Dear</w:t>
      </w:r>
      <w:bookmarkStart w:id="8" w:name="Salutation"/>
      <w:bookmarkEnd w:id="8"/>
      <w:r>
        <w:rPr>
          <w:rFonts w:cs="Arial"/>
        </w:rPr>
        <w:t xml:space="preserve"> …</w:t>
      </w:r>
    </w:p>
    <w:p w:rsidR="001E21DB" w:rsidRPr="00A25FE3" w:rsidRDefault="001E21DB" w:rsidP="001E21DB">
      <w:pPr>
        <w:tabs>
          <w:tab w:val="left" w:pos="1170"/>
        </w:tabs>
        <w:rPr>
          <w:rFonts w:cs="Arial"/>
        </w:rPr>
      </w:pPr>
      <w:r w:rsidRPr="00A25FE3">
        <w:rPr>
          <w:rFonts w:cs="Arial"/>
        </w:rPr>
        <w:fldChar w:fldCharType="begin"/>
      </w:r>
      <w:r w:rsidRPr="00A25FE3">
        <w:rPr>
          <w:rFonts w:cs="Arial"/>
        </w:rPr>
        <w:instrText xml:space="preserve">  </w:instrText>
      </w:r>
      <w:r w:rsidRPr="00A25FE3">
        <w:rPr>
          <w:rFonts w:cs="Arial"/>
        </w:rPr>
        <w:fldChar w:fldCharType="end"/>
      </w:r>
    </w:p>
    <w:p w:rsidR="001E21DB" w:rsidRDefault="001E21DB" w:rsidP="001E21DB">
      <w:pPr>
        <w:tabs>
          <w:tab w:val="left" w:pos="1170"/>
        </w:tabs>
        <w:rPr>
          <w:rFonts w:cs="Arial"/>
        </w:rPr>
      </w:pPr>
    </w:p>
    <w:p w:rsidR="001E21DB" w:rsidRPr="00865F55" w:rsidRDefault="001E21DB" w:rsidP="001E21DB">
      <w:pPr>
        <w:tabs>
          <w:tab w:val="left" w:pos="1170"/>
        </w:tabs>
        <w:jc w:val="center"/>
        <w:rPr>
          <w:rFonts w:cs="Arial"/>
          <w:b/>
          <w:u w:val="single"/>
        </w:rPr>
      </w:pPr>
      <w:r w:rsidRPr="00865F55">
        <w:rPr>
          <w:rFonts w:cs="Arial"/>
          <w:b/>
          <w:u w:val="single"/>
        </w:rPr>
        <w:t xml:space="preserve">Re: </w:t>
      </w:r>
      <w:bookmarkStart w:id="9" w:name="Re"/>
      <w:bookmarkEnd w:id="9"/>
      <w:r w:rsidRPr="00865F55">
        <w:rPr>
          <w:rFonts w:cs="Arial"/>
          <w:b/>
          <w:u w:val="single"/>
        </w:rPr>
        <w:t>INCIDENT AT ST OSWALD</w:t>
      </w:r>
      <w:r>
        <w:rPr>
          <w:rFonts w:cs="Arial"/>
          <w:b/>
          <w:u w:val="single"/>
        </w:rPr>
        <w:t>’</w:t>
      </w:r>
      <w:r w:rsidRPr="00865F55">
        <w:rPr>
          <w:rFonts w:cs="Arial"/>
          <w:b/>
          <w:u w:val="single"/>
        </w:rPr>
        <w:t xml:space="preserve">S </w:t>
      </w:r>
      <w:r>
        <w:rPr>
          <w:rFonts w:cs="Arial"/>
          <w:b/>
          <w:u w:val="single"/>
        </w:rPr>
        <w:t xml:space="preserve">CE </w:t>
      </w:r>
      <w:r w:rsidRPr="00865F55">
        <w:rPr>
          <w:rFonts w:cs="Arial"/>
          <w:b/>
          <w:u w:val="single"/>
        </w:rPr>
        <w:t xml:space="preserve">PRIMARY SCHOOL </w:t>
      </w:r>
      <w:r w:rsidRPr="00865F55">
        <w:rPr>
          <w:rFonts w:cs="Arial"/>
          <w:b/>
          <w:u w:val="single"/>
        </w:rPr>
        <w:fldChar w:fldCharType="begin"/>
      </w:r>
      <w:r w:rsidRPr="00865F55">
        <w:rPr>
          <w:rFonts w:cs="Arial"/>
          <w:b/>
          <w:u w:val="single"/>
        </w:rPr>
        <w:instrText xml:space="preserve">  </w:instrText>
      </w:r>
      <w:r w:rsidRPr="00865F55">
        <w:rPr>
          <w:rFonts w:cs="Arial"/>
          <w:b/>
          <w:u w:val="single"/>
        </w:rPr>
        <w:fldChar w:fldCharType="end"/>
      </w:r>
    </w:p>
    <w:p w:rsidR="001E21DB" w:rsidRPr="00865F55" w:rsidRDefault="001E21DB" w:rsidP="001E21DB">
      <w:pPr>
        <w:tabs>
          <w:tab w:val="left" w:pos="1170"/>
        </w:tabs>
        <w:jc w:val="center"/>
        <w:rPr>
          <w:rFonts w:cs="Arial"/>
          <w:b/>
          <w:u w:val="single"/>
        </w:rPr>
      </w:pPr>
    </w:p>
    <w:p w:rsidR="001E21DB" w:rsidRDefault="001E21DB" w:rsidP="00D73277">
      <w:pPr>
        <w:tabs>
          <w:tab w:val="left" w:pos="1170"/>
        </w:tabs>
        <w:rPr>
          <w:rFonts w:cs="Arial"/>
        </w:rPr>
      </w:pPr>
      <w:r>
        <w:rPr>
          <w:rFonts w:cs="Arial"/>
        </w:rPr>
        <w:t>I have been instructed to write to you on behalf of the Head Teacher at St Oswald’s CE Primary School regarding an incident that took p</w:t>
      </w:r>
      <w:r w:rsidR="00D73277">
        <w:rPr>
          <w:rFonts w:cs="Arial"/>
        </w:rPr>
        <w:t xml:space="preserve">lace on school premises on... </w:t>
      </w:r>
      <w:r>
        <w:rPr>
          <w:rFonts w:cs="Arial"/>
        </w:rPr>
        <w:t xml:space="preserve"> </w:t>
      </w:r>
    </w:p>
    <w:p w:rsidR="00D73277" w:rsidRPr="00201669" w:rsidRDefault="00D73277" w:rsidP="00D73277">
      <w:pPr>
        <w:tabs>
          <w:tab w:val="left" w:pos="1170"/>
        </w:tabs>
        <w:rPr>
          <w:rFonts w:cs="Arial"/>
          <w:lang w:eastAsia="ja-JP"/>
        </w:rPr>
      </w:pPr>
    </w:p>
    <w:p w:rsidR="001E21DB" w:rsidRDefault="001E21DB" w:rsidP="001E21DB">
      <w:pPr>
        <w:rPr>
          <w:rFonts w:cs="Arial"/>
          <w:lang w:eastAsia="ja-JP"/>
        </w:rPr>
      </w:pPr>
      <w:r w:rsidRPr="00201669">
        <w:rPr>
          <w:rFonts w:cs="Arial"/>
          <w:lang w:eastAsia="ja-JP"/>
        </w:rPr>
        <w:t>I must inform you that the Governing body will not t</w:t>
      </w:r>
      <w:r>
        <w:rPr>
          <w:rFonts w:cs="Arial"/>
          <w:lang w:eastAsia="ja-JP"/>
        </w:rPr>
        <w:t xml:space="preserve">olerate threatening or abusive </w:t>
      </w:r>
      <w:r w:rsidRPr="00201669">
        <w:rPr>
          <w:rFonts w:cs="Arial"/>
          <w:lang w:eastAsia="ja-JP"/>
        </w:rPr>
        <w:t>conduct of this nature on school premises and will act to protect staff, pupils and other visitors to the premises as and where necess</w:t>
      </w:r>
      <w:r>
        <w:rPr>
          <w:rFonts w:cs="Arial"/>
          <w:lang w:eastAsia="ja-JP"/>
        </w:rPr>
        <w:t>ary.  I am therefore instructed to notify you that the head teacher has decided to issue you with a ban until the end of this academic year. This means that your licence to enter the school premises has now been withdrawn.  This ban will be reviewed in the summer term and if there have not been any further incidents the ban will be removed for the start of the new</w:t>
      </w:r>
      <w:r w:rsidR="008C229B">
        <w:rPr>
          <w:rFonts w:cs="Arial"/>
          <w:lang w:eastAsia="ja-JP"/>
        </w:rPr>
        <w:t xml:space="preserve"> academic year in September …</w:t>
      </w:r>
      <w:r>
        <w:rPr>
          <w:rFonts w:cs="Arial"/>
          <w:lang w:eastAsia="ja-JP"/>
        </w:rPr>
        <w:t xml:space="preserve">.   </w:t>
      </w:r>
    </w:p>
    <w:p w:rsidR="008C229B" w:rsidRDefault="001E21DB" w:rsidP="001E21DB">
      <w:pPr>
        <w:rPr>
          <w:rFonts w:cs="Arial"/>
          <w:lang w:eastAsia="ja-JP"/>
        </w:rPr>
      </w:pPr>
      <w:r>
        <w:rPr>
          <w:rFonts w:cs="Arial"/>
          <w:lang w:eastAsia="ja-JP"/>
        </w:rPr>
        <w:t xml:space="preserve">                                                                                                                                                   </w:t>
      </w:r>
    </w:p>
    <w:p w:rsidR="001E21DB" w:rsidRDefault="001E21DB" w:rsidP="001E21DB">
      <w:pPr>
        <w:rPr>
          <w:rFonts w:cs="Arial"/>
          <w:lang w:eastAsia="ja-JP"/>
        </w:rPr>
      </w:pPr>
      <w:r>
        <w:rPr>
          <w:rFonts w:cs="Arial"/>
          <w:lang w:eastAsia="ja-JP"/>
        </w:rPr>
        <w:t>Please note that If you fail to comply with the ban</w:t>
      </w:r>
      <w:r w:rsidRPr="00201669">
        <w:rPr>
          <w:rFonts w:cs="Arial"/>
          <w:lang w:eastAsia="ja-JP"/>
        </w:rPr>
        <w:t xml:space="preserve"> you could be removed from the</w:t>
      </w:r>
      <w:r>
        <w:rPr>
          <w:rFonts w:cs="Arial"/>
          <w:lang w:eastAsia="ja-JP"/>
        </w:rPr>
        <w:t xml:space="preserve"> school</w:t>
      </w:r>
      <w:r w:rsidRPr="00201669">
        <w:rPr>
          <w:rFonts w:cs="Arial"/>
          <w:lang w:eastAsia="ja-JP"/>
        </w:rPr>
        <w:t xml:space="preserve"> premises and prosecuted under Section 547 of the Education Act 1996 and if convicted under this section you could be </w:t>
      </w:r>
      <w:r>
        <w:rPr>
          <w:rFonts w:cs="Arial"/>
          <w:lang w:eastAsia="ja-JP"/>
        </w:rPr>
        <w:t>liable to a fine of up to £500.00.</w:t>
      </w:r>
    </w:p>
    <w:p w:rsidR="001E21DB" w:rsidRDefault="001E21DB" w:rsidP="001E21DB">
      <w:pPr>
        <w:rPr>
          <w:rFonts w:cs="Arial"/>
          <w:lang w:eastAsia="ja-JP"/>
        </w:rPr>
      </w:pPr>
    </w:p>
    <w:p w:rsidR="001E21DB" w:rsidRDefault="001E21DB" w:rsidP="001E21DB">
      <w:pPr>
        <w:rPr>
          <w:rFonts w:cs="Arial"/>
          <w:lang w:eastAsia="ja-JP"/>
        </w:rPr>
      </w:pPr>
      <w:r>
        <w:rPr>
          <w:rFonts w:cs="Arial"/>
          <w:lang w:eastAsia="ja-JP"/>
        </w:rPr>
        <w:t>The Governing body</w:t>
      </w:r>
      <w:r w:rsidR="008C229B">
        <w:rPr>
          <w:rFonts w:cs="Arial"/>
          <w:lang w:eastAsia="ja-JP"/>
        </w:rPr>
        <w:t xml:space="preserve"> will meet to consider the head</w:t>
      </w:r>
      <w:r>
        <w:rPr>
          <w:rFonts w:cs="Arial"/>
          <w:lang w:eastAsia="ja-JP"/>
        </w:rPr>
        <w:t>teacher</w:t>
      </w:r>
      <w:r w:rsidR="005E362F">
        <w:rPr>
          <w:rFonts w:cs="Arial"/>
          <w:lang w:eastAsia="ja-JP"/>
        </w:rPr>
        <w:t>’</w:t>
      </w:r>
      <w:r>
        <w:rPr>
          <w:rFonts w:cs="Arial"/>
          <w:lang w:eastAsia="ja-JP"/>
        </w:rPr>
        <w:t xml:space="preserve">s decision to ban you from the school premises. You will be notified of the date and time of this meeting and you can send any representations to the Governors for their consideration. </w:t>
      </w:r>
    </w:p>
    <w:p w:rsidR="001E21DB" w:rsidRDefault="001E21DB" w:rsidP="001E21DB">
      <w:pPr>
        <w:rPr>
          <w:rFonts w:cs="Arial"/>
          <w:lang w:eastAsia="ja-JP"/>
        </w:rPr>
      </w:pPr>
    </w:p>
    <w:p w:rsidR="001E21DB" w:rsidRPr="00A25FE3" w:rsidRDefault="001E21DB" w:rsidP="001E21DB">
      <w:pPr>
        <w:pStyle w:val="Header"/>
        <w:tabs>
          <w:tab w:val="left" w:pos="1170"/>
        </w:tabs>
        <w:rPr>
          <w:rFonts w:cs="Arial"/>
        </w:rPr>
      </w:pPr>
    </w:p>
    <w:p w:rsidR="001E21DB" w:rsidRPr="00A25FE3" w:rsidRDefault="001E21DB" w:rsidP="001E21DB">
      <w:pPr>
        <w:tabs>
          <w:tab w:val="left" w:pos="1170"/>
        </w:tabs>
        <w:rPr>
          <w:rFonts w:cs="Arial"/>
        </w:rPr>
      </w:pPr>
    </w:p>
    <w:p w:rsidR="001E21DB" w:rsidRPr="00A25FE3" w:rsidRDefault="001E21DB" w:rsidP="001E21DB">
      <w:pPr>
        <w:tabs>
          <w:tab w:val="left" w:pos="1170"/>
        </w:tabs>
        <w:rPr>
          <w:rFonts w:cs="Arial"/>
        </w:rPr>
      </w:pPr>
      <w:r>
        <w:rPr>
          <w:rFonts w:cs="Arial"/>
        </w:rPr>
        <w:t>Yours Sincerely</w:t>
      </w:r>
    </w:p>
    <w:p w:rsidR="001E21DB" w:rsidRPr="00A25FE3" w:rsidRDefault="001E21DB" w:rsidP="001E21DB">
      <w:pPr>
        <w:rPr>
          <w:rFonts w:cs="Arial"/>
        </w:rPr>
      </w:pPr>
    </w:p>
    <w:p w:rsidR="001E21DB" w:rsidRPr="00A25FE3" w:rsidRDefault="001E21DB" w:rsidP="001E21DB">
      <w:pPr>
        <w:tabs>
          <w:tab w:val="left" w:pos="1170"/>
        </w:tabs>
        <w:rPr>
          <w:rFonts w:cs="Arial"/>
        </w:rPr>
      </w:pPr>
      <w:r>
        <w:rPr>
          <w:rFonts w:cs="Arial"/>
          <w:b/>
        </w:rPr>
        <w:t>Solicitor</w:t>
      </w:r>
    </w:p>
    <w:p w:rsidR="001E21DB" w:rsidRDefault="001E21DB" w:rsidP="001E21DB">
      <w:pPr>
        <w:tabs>
          <w:tab w:val="left" w:pos="1170"/>
        </w:tabs>
        <w:rPr>
          <w:rFonts w:cs="Arial"/>
        </w:rPr>
      </w:pPr>
    </w:p>
    <w:p w:rsidR="000627A5" w:rsidRPr="008E2696" w:rsidRDefault="000627A5" w:rsidP="000627A5">
      <w:pPr>
        <w:pStyle w:val="1bodycopy10pt"/>
        <w:rPr>
          <w:lang w:val="en-GB"/>
        </w:rPr>
      </w:pPr>
    </w:p>
    <w:p w:rsidR="00EF7EF3" w:rsidRPr="005E362F" w:rsidRDefault="00EF7EF3" w:rsidP="005E362F">
      <w:pPr>
        <w:pStyle w:val="Heading3"/>
      </w:pPr>
    </w:p>
    <w:p w:rsidR="00FE43A2" w:rsidRDefault="00FE43A2" w:rsidP="004B620F">
      <w:pPr>
        <w:rPr>
          <w:rFonts w:ascii="Arial" w:hAnsi="Arial" w:cs="Arial"/>
        </w:rPr>
      </w:pPr>
    </w:p>
    <w:sectPr w:rsidR="00FE43A2" w:rsidSect="008D0E89">
      <w:pgSz w:w="12240" w:h="15840"/>
      <w:pgMar w:top="568" w:right="616"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41" w:rsidRDefault="002C1841" w:rsidP="00B4043C">
      <w:r>
        <w:separator/>
      </w:r>
    </w:p>
  </w:endnote>
  <w:endnote w:type="continuationSeparator" w:id="0">
    <w:p w:rsidR="002C1841" w:rsidRDefault="002C1841" w:rsidP="00B4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 Univers 55 Oblique">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41" w:rsidRPr="002611A1" w:rsidRDefault="002C1841">
    <w:pPr>
      <w:pStyle w:val="Footer"/>
      <w:jc w:val="center"/>
      <w:rPr>
        <w:rFonts w:ascii="Comic Sans MS" w:hAnsi="Comic Sans MS"/>
        <w:sz w:val="16"/>
        <w:szCs w:val="16"/>
      </w:rPr>
    </w:pPr>
    <w:r w:rsidRPr="002611A1">
      <w:rPr>
        <w:rFonts w:ascii="Comic Sans MS" w:hAnsi="Comic Sans MS"/>
        <w:sz w:val="16"/>
        <w:szCs w:val="16"/>
      </w:rPr>
      <w:fldChar w:fldCharType="begin"/>
    </w:r>
    <w:r w:rsidRPr="002611A1">
      <w:rPr>
        <w:rFonts w:ascii="Comic Sans MS" w:hAnsi="Comic Sans MS"/>
        <w:sz w:val="16"/>
        <w:szCs w:val="16"/>
      </w:rPr>
      <w:instrText xml:space="preserve"> PAGE   \* MERGEFORMAT </w:instrText>
    </w:r>
    <w:r w:rsidRPr="002611A1">
      <w:rPr>
        <w:rFonts w:ascii="Comic Sans MS" w:hAnsi="Comic Sans MS"/>
        <w:sz w:val="16"/>
        <w:szCs w:val="16"/>
      </w:rPr>
      <w:fldChar w:fldCharType="separate"/>
    </w:r>
    <w:r w:rsidR="00E7243F">
      <w:rPr>
        <w:rFonts w:ascii="Comic Sans MS" w:hAnsi="Comic Sans MS"/>
        <w:noProof/>
        <w:sz w:val="16"/>
        <w:szCs w:val="16"/>
      </w:rPr>
      <w:t>7</w:t>
    </w:r>
    <w:r w:rsidRPr="002611A1">
      <w:rPr>
        <w:rFonts w:ascii="Comic Sans MS" w:hAnsi="Comic Sans MS"/>
        <w:sz w:val="16"/>
        <w:szCs w:val="16"/>
      </w:rPr>
      <w:fldChar w:fldCharType="end"/>
    </w:r>
  </w:p>
  <w:p w:rsidR="002C1841" w:rsidRDefault="002C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41" w:rsidRDefault="002C1841" w:rsidP="00B4043C">
      <w:r>
        <w:separator/>
      </w:r>
    </w:p>
  </w:footnote>
  <w:footnote w:type="continuationSeparator" w:id="0">
    <w:p w:rsidR="002C1841" w:rsidRDefault="002C1841" w:rsidP="00B4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46" type="#_x0000_t75" style="width:209.25pt;height:332.25pt" o:bullet="t">
        <v:imagedata r:id="rId1" o:title="TK_LOGO_POINTER_RGB_bullet_blue"/>
      </v:shape>
    </w:pict>
  </w:numPicBullet>
  <w:abstractNum w:abstractNumId="0" w15:restartNumberingAfterBreak="0">
    <w:nsid w:val="26E13125"/>
    <w:multiLevelType w:val="hybridMultilevel"/>
    <w:tmpl w:val="FD0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43A28"/>
    <w:multiLevelType w:val="hybridMultilevel"/>
    <w:tmpl w:val="9A60C4E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677124D5"/>
    <w:multiLevelType w:val="hybridMultilevel"/>
    <w:tmpl w:val="7C0A1DC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7C3436B1"/>
    <w:multiLevelType w:val="hybridMultilevel"/>
    <w:tmpl w:val="FE548C3A"/>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50"/>
    <w:rsid w:val="00000693"/>
    <w:rsid w:val="00025731"/>
    <w:rsid w:val="00036B19"/>
    <w:rsid w:val="000627A5"/>
    <w:rsid w:val="00092750"/>
    <w:rsid w:val="000A0B31"/>
    <w:rsid w:val="000A7937"/>
    <w:rsid w:val="000C14A8"/>
    <w:rsid w:val="000C1D4A"/>
    <w:rsid w:val="000E2AEE"/>
    <w:rsid w:val="00101EC0"/>
    <w:rsid w:val="001140D4"/>
    <w:rsid w:val="00117081"/>
    <w:rsid w:val="00134EAC"/>
    <w:rsid w:val="0015336A"/>
    <w:rsid w:val="00156E72"/>
    <w:rsid w:val="001754B4"/>
    <w:rsid w:val="00181A5C"/>
    <w:rsid w:val="001A29C8"/>
    <w:rsid w:val="001C03FE"/>
    <w:rsid w:val="001E10FC"/>
    <w:rsid w:val="001E21DB"/>
    <w:rsid w:val="00203BE7"/>
    <w:rsid w:val="0021597F"/>
    <w:rsid w:val="0025023F"/>
    <w:rsid w:val="002532AA"/>
    <w:rsid w:val="002611A1"/>
    <w:rsid w:val="0027418A"/>
    <w:rsid w:val="0029088E"/>
    <w:rsid w:val="00290A5C"/>
    <w:rsid w:val="002B32CF"/>
    <w:rsid w:val="002B73B7"/>
    <w:rsid w:val="002C0D20"/>
    <w:rsid w:val="002C1704"/>
    <w:rsid w:val="002C1841"/>
    <w:rsid w:val="002D5222"/>
    <w:rsid w:val="002E72EC"/>
    <w:rsid w:val="002F760B"/>
    <w:rsid w:val="003124A5"/>
    <w:rsid w:val="00312733"/>
    <w:rsid w:val="00323567"/>
    <w:rsid w:val="0033768F"/>
    <w:rsid w:val="0036750D"/>
    <w:rsid w:val="0039514C"/>
    <w:rsid w:val="003A2455"/>
    <w:rsid w:val="003B03C0"/>
    <w:rsid w:val="003B279E"/>
    <w:rsid w:val="003B3870"/>
    <w:rsid w:val="003C40AD"/>
    <w:rsid w:val="003E1BAA"/>
    <w:rsid w:val="003E7AA2"/>
    <w:rsid w:val="003F342D"/>
    <w:rsid w:val="004065C1"/>
    <w:rsid w:val="004321D2"/>
    <w:rsid w:val="00464913"/>
    <w:rsid w:val="00467929"/>
    <w:rsid w:val="0047066A"/>
    <w:rsid w:val="0047520E"/>
    <w:rsid w:val="00484B66"/>
    <w:rsid w:val="004A3ACF"/>
    <w:rsid w:val="004A5958"/>
    <w:rsid w:val="004B528D"/>
    <w:rsid w:val="004B620F"/>
    <w:rsid w:val="004C6488"/>
    <w:rsid w:val="004C7D92"/>
    <w:rsid w:val="004E497B"/>
    <w:rsid w:val="004F5D76"/>
    <w:rsid w:val="005107CB"/>
    <w:rsid w:val="00540C18"/>
    <w:rsid w:val="005429C9"/>
    <w:rsid w:val="00557CF6"/>
    <w:rsid w:val="00573D99"/>
    <w:rsid w:val="005838CA"/>
    <w:rsid w:val="00586F25"/>
    <w:rsid w:val="005A59FF"/>
    <w:rsid w:val="005B1D32"/>
    <w:rsid w:val="005C3B04"/>
    <w:rsid w:val="005E08AB"/>
    <w:rsid w:val="005E2FF4"/>
    <w:rsid w:val="005E362F"/>
    <w:rsid w:val="006056B3"/>
    <w:rsid w:val="00620E2E"/>
    <w:rsid w:val="00621ECC"/>
    <w:rsid w:val="0062314C"/>
    <w:rsid w:val="00656067"/>
    <w:rsid w:val="00673C7A"/>
    <w:rsid w:val="00690CE7"/>
    <w:rsid w:val="006A4433"/>
    <w:rsid w:val="006A5FEA"/>
    <w:rsid w:val="006B35F6"/>
    <w:rsid w:val="006C1C2E"/>
    <w:rsid w:val="006C385E"/>
    <w:rsid w:val="006E0AA6"/>
    <w:rsid w:val="006F2A41"/>
    <w:rsid w:val="00706857"/>
    <w:rsid w:val="00735CAA"/>
    <w:rsid w:val="00737B5C"/>
    <w:rsid w:val="00750F06"/>
    <w:rsid w:val="00761416"/>
    <w:rsid w:val="00776156"/>
    <w:rsid w:val="007A6003"/>
    <w:rsid w:val="007F39C5"/>
    <w:rsid w:val="0080767B"/>
    <w:rsid w:val="0082574F"/>
    <w:rsid w:val="008262F5"/>
    <w:rsid w:val="008536DD"/>
    <w:rsid w:val="008717AC"/>
    <w:rsid w:val="0088446C"/>
    <w:rsid w:val="008B5D69"/>
    <w:rsid w:val="008C229B"/>
    <w:rsid w:val="008C564C"/>
    <w:rsid w:val="008C7CE4"/>
    <w:rsid w:val="008D0E89"/>
    <w:rsid w:val="008D6E98"/>
    <w:rsid w:val="008E2A38"/>
    <w:rsid w:val="00925DB0"/>
    <w:rsid w:val="009275B0"/>
    <w:rsid w:val="0094262A"/>
    <w:rsid w:val="00963310"/>
    <w:rsid w:val="009662EE"/>
    <w:rsid w:val="009801D1"/>
    <w:rsid w:val="00992299"/>
    <w:rsid w:val="009A0620"/>
    <w:rsid w:val="009A2913"/>
    <w:rsid w:val="009A66AE"/>
    <w:rsid w:val="009D1C57"/>
    <w:rsid w:val="009E2A45"/>
    <w:rsid w:val="009E432C"/>
    <w:rsid w:val="009E5257"/>
    <w:rsid w:val="009F360F"/>
    <w:rsid w:val="009F6E8A"/>
    <w:rsid w:val="00A14243"/>
    <w:rsid w:val="00A25CFE"/>
    <w:rsid w:val="00A42BAF"/>
    <w:rsid w:val="00A828C0"/>
    <w:rsid w:val="00A94095"/>
    <w:rsid w:val="00B268BD"/>
    <w:rsid w:val="00B34269"/>
    <w:rsid w:val="00B4043C"/>
    <w:rsid w:val="00B43911"/>
    <w:rsid w:val="00B81376"/>
    <w:rsid w:val="00BA2F57"/>
    <w:rsid w:val="00BD1E12"/>
    <w:rsid w:val="00BF2F88"/>
    <w:rsid w:val="00C204EC"/>
    <w:rsid w:val="00C36F95"/>
    <w:rsid w:val="00C453C7"/>
    <w:rsid w:val="00C6316E"/>
    <w:rsid w:val="00C774D3"/>
    <w:rsid w:val="00CB2477"/>
    <w:rsid w:val="00CB7934"/>
    <w:rsid w:val="00CC2115"/>
    <w:rsid w:val="00CD4D05"/>
    <w:rsid w:val="00CD6A80"/>
    <w:rsid w:val="00CD7789"/>
    <w:rsid w:val="00CE4C52"/>
    <w:rsid w:val="00CE5371"/>
    <w:rsid w:val="00D0404F"/>
    <w:rsid w:val="00D22D2E"/>
    <w:rsid w:val="00D30214"/>
    <w:rsid w:val="00D35B4B"/>
    <w:rsid w:val="00D422F1"/>
    <w:rsid w:val="00D44E9A"/>
    <w:rsid w:val="00D5444F"/>
    <w:rsid w:val="00D54A57"/>
    <w:rsid w:val="00D73277"/>
    <w:rsid w:val="00DA7FB4"/>
    <w:rsid w:val="00DC1438"/>
    <w:rsid w:val="00DC54AB"/>
    <w:rsid w:val="00DD3221"/>
    <w:rsid w:val="00DD3CBE"/>
    <w:rsid w:val="00DF36EC"/>
    <w:rsid w:val="00DF68BE"/>
    <w:rsid w:val="00E2615F"/>
    <w:rsid w:val="00E32C5F"/>
    <w:rsid w:val="00E562C0"/>
    <w:rsid w:val="00E708DA"/>
    <w:rsid w:val="00E709D8"/>
    <w:rsid w:val="00E7243F"/>
    <w:rsid w:val="00E835DB"/>
    <w:rsid w:val="00E8507A"/>
    <w:rsid w:val="00EB424D"/>
    <w:rsid w:val="00EC7721"/>
    <w:rsid w:val="00EE7C91"/>
    <w:rsid w:val="00EF578F"/>
    <w:rsid w:val="00EF7EF3"/>
    <w:rsid w:val="00F15E83"/>
    <w:rsid w:val="00F436C3"/>
    <w:rsid w:val="00F465CB"/>
    <w:rsid w:val="00F56A48"/>
    <w:rsid w:val="00F62A7C"/>
    <w:rsid w:val="00F636AB"/>
    <w:rsid w:val="00F75C15"/>
    <w:rsid w:val="00F83EAC"/>
    <w:rsid w:val="00FA0500"/>
    <w:rsid w:val="00FA41AD"/>
    <w:rsid w:val="00FC2D9A"/>
    <w:rsid w:val="00FC5A90"/>
    <w:rsid w:val="00FD2AE6"/>
    <w:rsid w:val="00FE43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C2977"/>
  <w14:defaultImageDpi w14:val="300"/>
  <w15:docId w15:val="{E54FAED9-0FD0-41F0-94D5-B0C8C4AE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92750"/>
    <w:pPr>
      <w:keepNext/>
      <w:outlineLvl w:val="0"/>
    </w:pPr>
    <w:rPr>
      <w:sz w:val="28"/>
      <w:szCs w:val="20"/>
      <w:u w:val="single"/>
    </w:rPr>
  </w:style>
  <w:style w:type="paragraph" w:styleId="Heading2">
    <w:name w:val="heading 2"/>
    <w:basedOn w:val="Normal"/>
    <w:next w:val="Normal"/>
    <w:link w:val="Heading2Char"/>
    <w:qFormat/>
    <w:rsid w:val="002D52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34EAC"/>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2D52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lang w:val="x-none" w:eastAsia="en-US"/>
    </w:rPr>
  </w:style>
  <w:style w:type="paragraph" w:styleId="Title">
    <w:name w:val="Title"/>
    <w:basedOn w:val="Normal"/>
    <w:link w:val="TitleChar"/>
    <w:uiPriority w:val="99"/>
    <w:qFormat/>
    <w:rsid w:val="00092750"/>
    <w:pPr>
      <w:jc w:val="center"/>
    </w:pPr>
    <w:rPr>
      <w:sz w:val="28"/>
      <w:szCs w:val="20"/>
      <w:u w:val="single"/>
    </w:rPr>
  </w:style>
  <w:style w:type="character" w:customStyle="1" w:styleId="TitleChar">
    <w:name w:val="Title Char"/>
    <w:link w:val="Title"/>
    <w:uiPriority w:val="99"/>
    <w:locked/>
    <w:rPr>
      <w:rFonts w:ascii="Cambria" w:hAnsi="Cambria" w:cs="Times New Roman"/>
      <w:b/>
      <w:bCs/>
      <w:kern w:val="28"/>
      <w:sz w:val="32"/>
      <w:szCs w:val="32"/>
      <w:lang w:val="x-none" w:eastAsia="en-US"/>
    </w:rPr>
  </w:style>
  <w:style w:type="paragraph" w:styleId="Subtitle">
    <w:name w:val="Subtitle"/>
    <w:basedOn w:val="Normal"/>
    <w:link w:val="SubtitleChar"/>
    <w:uiPriority w:val="11"/>
    <w:qFormat/>
    <w:rsid w:val="00092750"/>
    <w:rPr>
      <w:sz w:val="28"/>
      <w:szCs w:val="20"/>
      <w:u w:val="single"/>
    </w:rPr>
  </w:style>
  <w:style w:type="character" w:customStyle="1" w:styleId="SubtitleChar">
    <w:name w:val="Subtitle Char"/>
    <w:link w:val="Subtitle"/>
    <w:uiPriority w:val="11"/>
    <w:locked/>
    <w:rPr>
      <w:rFonts w:ascii="Cambria" w:hAnsi="Cambria" w:cs="Times New Roman"/>
      <w:sz w:val="24"/>
      <w:szCs w:val="24"/>
      <w:lang w:val="x-none" w:eastAsia="en-US"/>
    </w:rPr>
  </w:style>
  <w:style w:type="paragraph" w:styleId="BodyText">
    <w:name w:val="Body Text"/>
    <w:basedOn w:val="Normal"/>
    <w:link w:val="BodyTextChar"/>
    <w:uiPriority w:val="99"/>
    <w:rsid w:val="00092750"/>
    <w:rPr>
      <w:sz w:val="28"/>
      <w:szCs w:val="20"/>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BalloonText">
    <w:name w:val="Balloon Text"/>
    <w:basedOn w:val="Normal"/>
    <w:link w:val="BalloonTextChar"/>
    <w:uiPriority w:val="99"/>
    <w:rsid w:val="0036750D"/>
    <w:rPr>
      <w:rFonts w:ascii="Tahoma" w:hAnsi="Tahoma" w:cs="Tahoma"/>
      <w:sz w:val="16"/>
      <w:szCs w:val="16"/>
    </w:rPr>
  </w:style>
  <w:style w:type="character" w:customStyle="1" w:styleId="BalloonTextChar">
    <w:name w:val="Balloon Text Char"/>
    <w:link w:val="BalloonText"/>
    <w:uiPriority w:val="99"/>
    <w:locked/>
    <w:rsid w:val="0036750D"/>
    <w:rPr>
      <w:rFonts w:ascii="Tahoma" w:hAnsi="Tahoma" w:cs="Tahoma"/>
      <w:sz w:val="16"/>
      <w:szCs w:val="16"/>
      <w:lang w:val="x-none" w:eastAsia="en-US"/>
    </w:rPr>
  </w:style>
  <w:style w:type="paragraph" w:customStyle="1" w:styleId="LightGrid-Accent31">
    <w:name w:val="Light Grid - Accent 31"/>
    <w:basedOn w:val="Normal"/>
    <w:uiPriority w:val="34"/>
    <w:qFormat/>
    <w:rsid w:val="00F75C15"/>
    <w:pPr>
      <w:ind w:left="720"/>
    </w:pPr>
  </w:style>
  <w:style w:type="paragraph" w:styleId="Header">
    <w:name w:val="header"/>
    <w:basedOn w:val="Normal"/>
    <w:link w:val="HeaderChar"/>
    <w:uiPriority w:val="99"/>
    <w:rsid w:val="00B4043C"/>
    <w:pPr>
      <w:tabs>
        <w:tab w:val="center" w:pos="4513"/>
        <w:tab w:val="right" w:pos="9026"/>
      </w:tabs>
    </w:pPr>
  </w:style>
  <w:style w:type="character" w:customStyle="1" w:styleId="HeaderChar">
    <w:name w:val="Header Char"/>
    <w:link w:val="Header"/>
    <w:uiPriority w:val="99"/>
    <w:locked/>
    <w:rsid w:val="00B4043C"/>
    <w:rPr>
      <w:rFonts w:cs="Times New Roman"/>
      <w:sz w:val="24"/>
      <w:szCs w:val="24"/>
      <w:lang w:val="x-none" w:eastAsia="en-US"/>
    </w:rPr>
  </w:style>
  <w:style w:type="paragraph" w:styleId="Footer">
    <w:name w:val="footer"/>
    <w:basedOn w:val="Normal"/>
    <w:link w:val="FooterChar"/>
    <w:uiPriority w:val="99"/>
    <w:rsid w:val="00B4043C"/>
    <w:pPr>
      <w:tabs>
        <w:tab w:val="center" w:pos="4513"/>
        <w:tab w:val="right" w:pos="9026"/>
      </w:tabs>
    </w:pPr>
  </w:style>
  <w:style w:type="character" w:customStyle="1" w:styleId="FooterChar">
    <w:name w:val="Footer Char"/>
    <w:link w:val="Footer"/>
    <w:uiPriority w:val="99"/>
    <w:locked/>
    <w:rsid w:val="00B4043C"/>
    <w:rPr>
      <w:rFonts w:cs="Times New Roman"/>
      <w:sz w:val="24"/>
      <w:szCs w:val="24"/>
      <w:lang w:val="x-none" w:eastAsia="en-US"/>
    </w:rPr>
  </w:style>
  <w:style w:type="paragraph" w:styleId="BodyTextIndent2">
    <w:name w:val="Body Text Indent 2"/>
    <w:basedOn w:val="Normal"/>
    <w:link w:val="BodyTextIndent2Char"/>
    <w:rsid w:val="002D5222"/>
    <w:pPr>
      <w:spacing w:after="120" w:line="480" w:lineRule="auto"/>
      <w:ind w:left="283"/>
    </w:pPr>
  </w:style>
  <w:style w:type="character" w:customStyle="1" w:styleId="BodyTextIndent2Char">
    <w:name w:val="Body Text Indent 2 Char"/>
    <w:link w:val="BodyTextIndent2"/>
    <w:rsid w:val="002D5222"/>
    <w:rPr>
      <w:sz w:val="24"/>
      <w:szCs w:val="24"/>
    </w:rPr>
  </w:style>
  <w:style w:type="character" w:customStyle="1" w:styleId="Heading2Char">
    <w:name w:val="Heading 2 Char"/>
    <w:link w:val="Heading2"/>
    <w:rsid w:val="002D5222"/>
    <w:rPr>
      <w:rFonts w:ascii="Arial" w:hAnsi="Arial" w:cs="Arial"/>
      <w:b/>
      <w:bCs/>
      <w:i/>
      <w:iCs/>
      <w:sz w:val="28"/>
      <w:szCs w:val="28"/>
    </w:rPr>
  </w:style>
  <w:style w:type="character" w:customStyle="1" w:styleId="Heading6Char">
    <w:name w:val="Heading 6 Char"/>
    <w:link w:val="Heading6"/>
    <w:rsid w:val="002D5222"/>
    <w:rPr>
      <w:b/>
      <w:bCs/>
      <w:sz w:val="22"/>
      <w:szCs w:val="22"/>
    </w:rPr>
  </w:style>
  <w:style w:type="paragraph" w:styleId="BodyTextIndent3">
    <w:name w:val="Body Text Indent 3"/>
    <w:basedOn w:val="Normal"/>
    <w:link w:val="BodyTextIndent3Char"/>
    <w:rsid w:val="002D5222"/>
    <w:pPr>
      <w:spacing w:after="120"/>
      <w:ind w:left="283"/>
    </w:pPr>
    <w:rPr>
      <w:sz w:val="16"/>
      <w:szCs w:val="16"/>
    </w:rPr>
  </w:style>
  <w:style w:type="character" w:customStyle="1" w:styleId="BodyTextIndent3Char">
    <w:name w:val="Body Text Indent 3 Char"/>
    <w:link w:val="BodyTextIndent3"/>
    <w:rsid w:val="002D5222"/>
    <w:rPr>
      <w:sz w:val="16"/>
      <w:szCs w:val="16"/>
    </w:rPr>
  </w:style>
  <w:style w:type="paragraph" w:styleId="NormalWeb">
    <w:name w:val="Normal (Web)"/>
    <w:basedOn w:val="Normal"/>
    <w:uiPriority w:val="99"/>
    <w:rsid w:val="002D5222"/>
    <w:pPr>
      <w:spacing w:before="100" w:beforeAutospacing="1" w:after="100" w:afterAutospacing="1"/>
    </w:pPr>
    <w:rPr>
      <w:lang w:val="en-US"/>
    </w:rPr>
  </w:style>
  <w:style w:type="paragraph" w:customStyle="1" w:styleId="Default">
    <w:name w:val="Default"/>
    <w:rsid w:val="00673C7A"/>
    <w:pPr>
      <w:widowControl w:val="0"/>
      <w:autoSpaceDE w:val="0"/>
      <w:autoSpaceDN w:val="0"/>
      <w:adjustRightInd w:val="0"/>
    </w:pPr>
    <w:rPr>
      <w:rFonts w:ascii="Arial" w:hAnsi="Arial" w:cs="Arial"/>
      <w:color w:val="000000"/>
      <w:sz w:val="24"/>
      <w:szCs w:val="24"/>
      <w:lang w:val="en-US"/>
    </w:rPr>
  </w:style>
  <w:style w:type="character" w:customStyle="1" w:styleId="Heading3Char">
    <w:name w:val="Heading 3 Char"/>
    <w:link w:val="Heading3"/>
    <w:semiHidden/>
    <w:rsid w:val="00134EAC"/>
    <w:rPr>
      <w:rFonts w:ascii="Cambria" w:eastAsia="Times New Roman" w:hAnsi="Cambria" w:cs="Times New Roman"/>
      <w:b/>
      <w:bCs/>
      <w:sz w:val="26"/>
      <w:szCs w:val="26"/>
      <w:lang w:eastAsia="en-US"/>
    </w:rPr>
  </w:style>
  <w:style w:type="character" w:styleId="Hyperlink">
    <w:name w:val="Hyperlink"/>
    <w:rsid w:val="00750F06"/>
    <w:rPr>
      <w:color w:val="0000FF"/>
      <w:u w:val="single"/>
    </w:rPr>
  </w:style>
  <w:style w:type="character" w:styleId="PageNumber">
    <w:name w:val="page number"/>
    <w:rsid w:val="00CD4D05"/>
  </w:style>
  <w:style w:type="paragraph" w:styleId="ListParagraph">
    <w:name w:val="List Paragraph"/>
    <w:basedOn w:val="Normal"/>
    <w:uiPriority w:val="34"/>
    <w:qFormat/>
    <w:rsid w:val="00290A5C"/>
    <w:pPr>
      <w:ind w:left="720"/>
    </w:pPr>
    <w:rPr>
      <w:rFonts w:ascii="Calibri" w:eastAsia="Calibri" w:hAnsi="Calibri" w:cs="Calibri"/>
      <w:sz w:val="22"/>
      <w:szCs w:val="22"/>
    </w:rPr>
  </w:style>
  <w:style w:type="paragraph" w:styleId="BodyText2">
    <w:name w:val="Body Text 2"/>
    <w:basedOn w:val="Normal"/>
    <w:link w:val="BodyText2Char"/>
    <w:rsid w:val="00467929"/>
    <w:pPr>
      <w:spacing w:after="120" w:line="480" w:lineRule="auto"/>
    </w:pPr>
  </w:style>
  <w:style w:type="character" w:customStyle="1" w:styleId="BodyText2Char">
    <w:name w:val="Body Text 2 Char"/>
    <w:basedOn w:val="DefaultParagraphFont"/>
    <w:link w:val="BodyText2"/>
    <w:rsid w:val="00467929"/>
    <w:rPr>
      <w:sz w:val="24"/>
      <w:szCs w:val="24"/>
    </w:rPr>
  </w:style>
  <w:style w:type="paragraph" w:customStyle="1" w:styleId="ParagraphItalic">
    <w:name w:val="Paragraph Italic"/>
    <w:rsid w:val="00467929"/>
    <w:pPr>
      <w:spacing w:after="79" w:line="220" w:lineRule="exact"/>
    </w:pPr>
    <w:rPr>
      <w:rFonts w:ascii="O Univers 55 Oblique" w:hAnsi="O Univers 55 Oblique"/>
    </w:rPr>
  </w:style>
  <w:style w:type="paragraph" w:customStyle="1" w:styleId="1bodycopy10pt">
    <w:name w:val="1 body copy 10pt"/>
    <w:basedOn w:val="Normal"/>
    <w:link w:val="1bodycopy10ptChar"/>
    <w:qFormat/>
    <w:rsid w:val="000627A5"/>
    <w:pPr>
      <w:spacing w:after="120"/>
    </w:pPr>
    <w:rPr>
      <w:rFonts w:ascii="Arial" w:eastAsia="MS Mincho" w:hAnsi="Arial"/>
      <w:sz w:val="20"/>
      <w:lang w:val="en-US"/>
    </w:rPr>
  </w:style>
  <w:style w:type="paragraph" w:customStyle="1" w:styleId="4Bulletedcopyblue">
    <w:name w:val="4 Bulleted copy blue"/>
    <w:basedOn w:val="Normal"/>
    <w:qFormat/>
    <w:rsid w:val="000627A5"/>
    <w:pPr>
      <w:numPr>
        <w:numId w:val="2"/>
      </w:numPr>
      <w:spacing w:after="120"/>
    </w:pPr>
    <w:rPr>
      <w:rFonts w:ascii="Arial" w:eastAsia="MS Mincho" w:hAnsi="Arial" w:cs="Arial"/>
      <w:sz w:val="20"/>
      <w:szCs w:val="20"/>
      <w:lang w:val="en-US"/>
    </w:rPr>
  </w:style>
  <w:style w:type="character" w:customStyle="1" w:styleId="1bodycopy10ptChar">
    <w:name w:val="1 body copy 10pt Char"/>
    <w:link w:val="1bodycopy10pt"/>
    <w:rsid w:val="000627A5"/>
    <w:rPr>
      <w:rFonts w:ascii="Arial" w:eastAsia="MS Mincho"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02914">
      <w:bodyDiv w:val="1"/>
      <w:marLeft w:val="0"/>
      <w:marRight w:val="0"/>
      <w:marTop w:val="0"/>
      <w:marBottom w:val="0"/>
      <w:divBdr>
        <w:top w:val="none" w:sz="0" w:space="0" w:color="auto"/>
        <w:left w:val="none" w:sz="0" w:space="0" w:color="auto"/>
        <w:bottom w:val="none" w:sz="0" w:space="0" w:color="auto"/>
        <w:right w:val="none" w:sz="0" w:space="0" w:color="auto"/>
      </w:divBdr>
      <w:divsChild>
        <w:div w:id="11301565">
          <w:marLeft w:val="0"/>
          <w:marRight w:val="0"/>
          <w:marTop w:val="0"/>
          <w:marBottom w:val="0"/>
          <w:divBdr>
            <w:top w:val="none" w:sz="0" w:space="0" w:color="auto"/>
            <w:left w:val="none" w:sz="0" w:space="0" w:color="auto"/>
            <w:bottom w:val="none" w:sz="0" w:space="0" w:color="auto"/>
            <w:right w:val="none" w:sz="0" w:space="0" w:color="auto"/>
          </w:divBdr>
          <w:divsChild>
            <w:div w:id="962810874">
              <w:marLeft w:val="0"/>
              <w:marRight w:val="0"/>
              <w:marTop w:val="0"/>
              <w:marBottom w:val="0"/>
              <w:divBdr>
                <w:top w:val="none" w:sz="0" w:space="0" w:color="auto"/>
                <w:left w:val="none" w:sz="0" w:space="0" w:color="auto"/>
                <w:bottom w:val="none" w:sz="0" w:space="0" w:color="auto"/>
                <w:right w:val="none" w:sz="0" w:space="0" w:color="auto"/>
              </w:divBdr>
              <w:divsChild>
                <w:div w:id="1427841625">
                  <w:marLeft w:val="0"/>
                  <w:marRight w:val="0"/>
                  <w:marTop w:val="0"/>
                  <w:marBottom w:val="0"/>
                  <w:divBdr>
                    <w:top w:val="none" w:sz="0" w:space="0" w:color="auto"/>
                    <w:left w:val="none" w:sz="0" w:space="0" w:color="auto"/>
                    <w:bottom w:val="none" w:sz="0" w:space="0" w:color="auto"/>
                    <w:right w:val="none" w:sz="0" w:space="0" w:color="auto"/>
                  </w:divBdr>
                </w:div>
              </w:divsChild>
            </w:div>
            <w:div w:id="986126197">
              <w:marLeft w:val="0"/>
              <w:marRight w:val="0"/>
              <w:marTop w:val="0"/>
              <w:marBottom w:val="0"/>
              <w:divBdr>
                <w:top w:val="none" w:sz="0" w:space="0" w:color="auto"/>
                <w:left w:val="none" w:sz="0" w:space="0" w:color="auto"/>
                <w:bottom w:val="none" w:sz="0" w:space="0" w:color="auto"/>
                <w:right w:val="none" w:sz="0" w:space="0" w:color="auto"/>
              </w:divBdr>
              <w:divsChild>
                <w:div w:id="298074208">
                  <w:marLeft w:val="0"/>
                  <w:marRight w:val="0"/>
                  <w:marTop w:val="0"/>
                  <w:marBottom w:val="0"/>
                  <w:divBdr>
                    <w:top w:val="none" w:sz="0" w:space="0" w:color="auto"/>
                    <w:left w:val="none" w:sz="0" w:space="0" w:color="auto"/>
                    <w:bottom w:val="none" w:sz="0" w:space="0" w:color="auto"/>
                    <w:right w:val="none" w:sz="0" w:space="0" w:color="auto"/>
                  </w:divBdr>
                </w:div>
              </w:divsChild>
            </w:div>
            <w:div w:id="1236164178">
              <w:marLeft w:val="0"/>
              <w:marRight w:val="0"/>
              <w:marTop w:val="0"/>
              <w:marBottom w:val="0"/>
              <w:divBdr>
                <w:top w:val="none" w:sz="0" w:space="0" w:color="auto"/>
                <w:left w:val="none" w:sz="0" w:space="0" w:color="auto"/>
                <w:bottom w:val="none" w:sz="0" w:space="0" w:color="auto"/>
                <w:right w:val="none" w:sz="0" w:space="0" w:color="auto"/>
              </w:divBdr>
              <w:divsChild>
                <w:div w:id="13276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1297">
          <w:marLeft w:val="0"/>
          <w:marRight w:val="0"/>
          <w:marTop w:val="0"/>
          <w:marBottom w:val="0"/>
          <w:divBdr>
            <w:top w:val="none" w:sz="0" w:space="0" w:color="auto"/>
            <w:left w:val="none" w:sz="0" w:space="0" w:color="auto"/>
            <w:bottom w:val="none" w:sz="0" w:space="0" w:color="auto"/>
            <w:right w:val="none" w:sz="0" w:space="0" w:color="auto"/>
          </w:divBdr>
          <w:divsChild>
            <w:div w:id="1138061970">
              <w:marLeft w:val="0"/>
              <w:marRight w:val="0"/>
              <w:marTop w:val="0"/>
              <w:marBottom w:val="0"/>
              <w:divBdr>
                <w:top w:val="none" w:sz="0" w:space="0" w:color="auto"/>
                <w:left w:val="none" w:sz="0" w:space="0" w:color="auto"/>
                <w:bottom w:val="none" w:sz="0" w:space="0" w:color="auto"/>
                <w:right w:val="none" w:sz="0" w:space="0" w:color="auto"/>
              </w:divBdr>
              <w:divsChild>
                <w:div w:id="653290809">
                  <w:marLeft w:val="0"/>
                  <w:marRight w:val="0"/>
                  <w:marTop w:val="0"/>
                  <w:marBottom w:val="0"/>
                  <w:divBdr>
                    <w:top w:val="none" w:sz="0" w:space="0" w:color="auto"/>
                    <w:left w:val="none" w:sz="0" w:space="0" w:color="auto"/>
                    <w:bottom w:val="none" w:sz="0" w:space="0" w:color="auto"/>
                    <w:right w:val="none" w:sz="0" w:space="0" w:color="auto"/>
                  </w:divBdr>
                </w:div>
              </w:divsChild>
            </w:div>
            <w:div w:id="1766536846">
              <w:marLeft w:val="0"/>
              <w:marRight w:val="0"/>
              <w:marTop w:val="0"/>
              <w:marBottom w:val="0"/>
              <w:divBdr>
                <w:top w:val="none" w:sz="0" w:space="0" w:color="auto"/>
                <w:left w:val="none" w:sz="0" w:space="0" w:color="auto"/>
                <w:bottom w:val="none" w:sz="0" w:space="0" w:color="auto"/>
                <w:right w:val="none" w:sz="0" w:space="0" w:color="auto"/>
              </w:divBdr>
              <w:divsChild>
                <w:div w:id="1773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9486">
          <w:marLeft w:val="0"/>
          <w:marRight w:val="0"/>
          <w:marTop w:val="0"/>
          <w:marBottom w:val="0"/>
          <w:divBdr>
            <w:top w:val="none" w:sz="0" w:space="0" w:color="auto"/>
            <w:left w:val="none" w:sz="0" w:space="0" w:color="auto"/>
            <w:bottom w:val="none" w:sz="0" w:space="0" w:color="auto"/>
            <w:right w:val="none" w:sz="0" w:space="0" w:color="auto"/>
          </w:divBdr>
          <w:divsChild>
            <w:div w:id="163982466">
              <w:marLeft w:val="0"/>
              <w:marRight w:val="0"/>
              <w:marTop w:val="0"/>
              <w:marBottom w:val="0"/>
              <w:divBdr>
                <w:top w:val="none" w:sz="0" w:space="0" w:color="auto"/>
                <w:left w:val="none" w:sz="0" w:space="0" w:color="auto"/>
                <w:bottom w:val="none" w:sz="0" w:space="0" w:color="auto"/>
                <w:right w:val="none" w:sz="0" w:space="0" w:color="auto"/>
              </w:divBdr>
              <w:divsChild>
                <w:div w:id="516042248">
                  <w:marLeft w:val="0"/>
                  <w:marRight w:val="0"/>
                  <w:marTop w:val="0"/>
                  <w:marBottom w:val="0"/>
                  <w:divBdr>
                    <w:top w:val="none" w:sz="0" w:space="0" w:color="auto"/>
                    <w:left w:val="none" w:sz="0" w:space="0" w:color="auto"/>
                    <w:bottom w:val="none" w:sz="0" w:space="0" w:color="auto"/>
                    <w:right w:val="none" w:sz="0" w:space="0" w:color="auto"/>
                  </w:divBdr>
                </w:div>
              </w:divsChild>
            </w:div>
            <w:div w:id="1151018666">
              <w:marLeft w:val="0"/>
              <w:marRight w:val="0"/>
              <w:marTop w:val="0"/>
              <w:marBottom w:val="0"/>
              <w:divBdr>
                <w:top w:val="none" w:sz="0" w:space="0" w:color="auto"/>
                <w:left w:val="none" w:sz="0" w:space="0" w:color="auto"/>
                <w:bottom w:val="none" w:sz="0" w:space="0" w:color="auto"/>
                <w:right w:val="none" w:sz="0" w:space="0" w:color="auto"/>
              </w:divBdr>
              <w:divsChild>
                <w:div w:id="499279110">
                  <w:marLeft w:val="0"/>
                  <w:marRight w:val="0"/>
                  <w:marTop w:val="0"/>
                  <w:marBottom w:val="0"/>
                  <w:divBdr>
                    <w:top w:val="none" w:sz="0" w:space="0" w:color="auto"/>
                    <w:left w:val="none" w:sz="0" w:space="0" w:color="auto"/>
                    <w:bottom w:val="none" w:sz="0" w:space="0" w:color="auto"/>
                    <w:right w:val="none" w:sz="0" w:space="0" w:color="auto"/>
                  </w:divBdr>
                </w:div>
              </w:divsChild>
            </w:div>
            <w:div w:id="1446078185">
              <w:marLeft w:val="0"/>
              <w:marRight w:val="0"/>
              <w:marTop w:val="0"/>
              <w:marBottom w:val="0"/>
              <w:divBdr>
                <w:top w:val="none" w:sz="0" w:space="0" w:color="auto"/>
                <w:left w:val="none" w:sz="0" w:space="0" w:color="auto"/>
                <w:bottom w:val="none" w:sz="0" w:space="0" w:color="auto"/>
                <w:right w:val="none" w:sz="0" w:space="0" w:color="auto"/>
              </w:divBdr>
              <w:divsChild>
                <w:div w:id="1988632043">
                  <w:marLeft w:val="0"/>
                  <w:marRight w:val="0"/>
                  <w:marTop w:val="0"/>
                  <w:marBottom w:val="0"/>
                  <w:divBdr>
                    <w:top w:val="none" w:sz="0" w:space="0" w:color="auto"/>
                    <w:left w:val="none" w:sz="0" w:space="0" w:color="auto"/>
                    <w:bottom w:val="none" w:sz="0" w:space="0" w:color="auto"/>
                    <w:right w:val="none" w:sz="0" w:space="0" w:color="auto"/>
                  </w:divBdr>
                </w:div>
              </w:divsChild>
            </w:div>
            <w:div w:id="1693259217">
              <w:marLeft w:val="0"/>
              <w:marRight w:val="0"/>
              <w:marTop w:val="0"/>
              <w:marBottom w:val="0"/>
              <w:divBdr>
                <w:top w:val="none" w:sz="0" w:space="0" w:color="auto"/>
                <w:left w:val="none" w:sz="0" w:space="0" w:color="auto"/>
                <w:bottom w:val="none" w:sz="0" w:space="0" w:color="auto"/>
                <w:right w:val="none" w:sz="0" w:space="0" w:color="auto"/>
              </w:divBdr>
              <w:divsChild>
                <w:div w:id="1231378778">
                  <w:marLeft w:val="0"/>
                  <w:marRight w:val="0"/>
                  <w:marTop w:val="0"/>
                  <w:marBottom w:val="0"/>
                  <w:divBdr>
                    <w:top w:val="none" w:sz="0" w:space="0" w:color="auto"/>
                    <w:left w:val="none" w:sz="0" w:space="0" w:color="auto"/>
                    <w:bottom w:val="none" w:sz="0" w:space="0" w:color="auto"/>
                    <w:right w:val="none" w:sz="0" w:space="0" w:color="auto"/>
                  </w:divBdr>
                </w:div>
              </w:divsChild>
            </w:div>
            <w:div w:id="1741056828">
              <w:marLeft w:val="0"/>
              <w:marRight w:val="0"/>
              <w:marTop w:val="0"/>
              <w:marBottom w:val="0"/>
              <w:divBdr>
                <w:top w:val="none" w:sz="0" w:space="0" w:color="auto"/>
                <w:left w:val="none" w:sz="0" w:space="0" w:color="auto"/>
                <w:bottom w:val="none" w:sz="0" w:space="0" w:color="auto"/>
                <w:right w:val="none" w:sz="0" w:space="0" w:color="auto"/>
              </w:divBdr>
              <w:divsChild>
                <w:div w:id="312148904">
                  <w:marLeft w:val="0"/>
                  <w:marRight w:val="0"/>
                  <w:marTop w:val="0"/>
                  <w:marBottom w:val="0"/>
                  <w:divBdr>
                    <w:top w:val="none" w:sz="0" w:space="0" w:color="auto"/>
                    <w:left w:val="none" w:sz="0" w:space="0" w:color="auto"/>
                    <w:bottom w:val="none" w:sz="0" w:space="0" w:color="auto"/>
                    <w:right w:val="none" w:sz="0" w:space="0" w:color="auto"/>
                  </w:divBdr>
                </w:div>
                <w:div w:id="9841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099">
          <w:marLeft w:val="0"/>
          <w:marRight w:val="0"/>
          <w:marTop w:val="0"/>
          <w:marBottom w:val="0"/>
          <w:divBdr>
            <w:top w:val="none" w:sz="0" w:space="0" w:color="auto"/>
            <w:left w:val="none" w:sz="0" w:space="0" w:color="auto"/>
            <w:bottom w:val="none" w:sz="0" w:space="0" w:color="auto"/>
            <w:right w:val="none" w:sz="0" w:space="0" w:color="auto"/>
          </w:divBdr>
          <w:divsChild>
            <w:div w:id="600577300">
              <w:marLeft w:val="0"/>
              <w:marRight w:val="0"/>
              <w:marTop w:val="0"/>
              <w:marBottom w:val="0"/>
              <w:divBdr>
                <w:top w:val="none" w:sz="0" w:space="0" w:color="auto"/>
                <w:left w:val="none" w:sz="0" w:space="0" w:color="auto"/>
                <w:bottom w:val="none" w:sz="0" w:space="0" w:color="auto"/>
                <w:right w:val="none" w:sz="0" w:space="0" w:color="auto"/>
              </w:divBdr>
              <w:divsChild>
                <w:div w:id="158885502">
                  <w:marLeft w:val="0"/>
                  <w:marRight w:val="0"/>
                  <w:marTop w:val="0"/>
                  <w:marBottom w:val="0"/>
                  <w:divBdr>
                    <w:top w:val="none" w:sz="0" w:space="0" w:color="auto"/>
                    <w:left w:val="none" w:sz="0" w:space="0" w:color="auto"/>
                    <w:bottom w:val="none" w:sz="0" w:space="0" w:color="auto"/>
                    <w:right w:val="none" w:sz="0" w:space="0" w:color="auto"/>
                  </w:divBdr>
                </w:div>
              </w:divsChild>
            </w:div>
            <w:div w:id="2101487175">
              <w:marLeft w:val="0"/>
              <w:marRight w:val="0"/>
              <w:marTop w:val="0"/>
              <w:marBottom w:val="0"/>
              <w:divBdr>
                <w:top w:val="none" w:sz="0" w:space="0" w:color="auto"/>
                <w:left w:val="none" w:sz="0" w:space="0" w:color="auto"/>
                <w:bottom w:val="none" w:sz="0" w:space="0" w:color="auto"/>
                <w:right w:val="none" w:sz="0" w:space="0" w:color="auto"/>
              </w:divBdr>
              <w:divsChild>
                <w:div w:id="10748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967">
          <w:marLeft w:val="0"/>
          <w:marRight w:val="0"/>
          <w:marTop w:val="0"/>
          <w:marBottom w:val="0"/>
          <w:divBdr>
            <w:top w:val="none" w:sz="0" w:space="0" w:color="auto"/>
            <w:left w:val="none" w:sz="0" w:space="0" w:color="auto"/>
            <w:bottom w:val="none" w:sz="0" w:space="0" w:color="auto"/>
            <w:right w:val="none" w:sz="0" w:space="0" w:color="auto"/>
          </w:divBdr>
          <w:divsChild>
            <w:div w:id="251207966">
              <w:marLeft w:val="0"/>
              <w:marRight w:val="0"/>
              <w:marTop w:val="0"/>
              <w:marBottom w:val="0"/>
              <w:divBdr>
                <w:top w:val="none" w:sz="0" w:space="0" w:color="auto"/>
                <w:left w:val="none" w:sz="0" w:space="0" w:color="auto"/>
                <w:bottom w:val="none" w:sz="0" w:space="0" w:color="auto"/>
                <w:right w:val="none" w:sz="0" w:space="0" w:color="auto"/>
              </w:divBdr>
              <w:divsChild>
                <w:div w:id="730033410">
                  <w:marLeft w:val="0"/>
                  <w:marRight w:val="0"/>
                  <w:marTop w:val="0"/>
                  <w:marBottom w:val="0"/>
                  <w:divBdr>
                    <w:top w:val="none" w:sz="0" w:space="0" w:color="auto"/>
                    <w:left w:val="none" w:sz="0" w:space="0" w:color="auto"/>
                    <w:bottom w:val="none" w:sz="0" w:space="0" w:color="auto"/>
                    <w:right w:val="none" w:sz="0" w:space="0" w:color="auto"/>
                  </w:divBdr>
                </w:div>
              </w:divsChild>
            </w:div>
            <w:div w:id="1938054241">
              <w:marLeft w:val="0"/>
              <w:marRight w:val="0"/>
              <w:marTop w:val="0"/>
              <w:marBottom w:val="0"/>
              <w:divBdr>
                <w:top w:val="none" w:sz="0" w:space="0" w:color="auto"/>
                <w:left w:val="none" w:sz="0" w:space="0" w:color="auto"/>
                <w:bottom w:val="none" w:sz="0" w:space="0" w:color="auto"/>
                <w:right w:val="none" w:sz="0" w:space="0" w:color="auto"/>
              </w:divBdr>
              <w:divsChild>
                <w:div w:id="17264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2528">
          <w:marLeft w:val="0"/>
          <w:marRight w:val="0"/>
          <w:marTop w:val="0"/>
          <w:marBottom w:val="0"/>
          <w:divBdr>
            <w:top w:val="none" w:sz="0" w:space="0" w:color="auto"/>
            <w:left w:val="none" w:sz="0" w:space="0" w:color="auto"/>
            <w:bottom w:val="none" w:sz="0" w:space="0" w:color="auto"/>
            <w:right w:val="none" w:sz="0" w:space="0" w:color="auto"/>
          </w:divBdr>
          <w:divsChild>
            <w:div w:id="223034042">
              <w:marLeft w:val="0"/>
              <w:marRight w:val="0"/>
              <w:marTop w:val="0"/>
              <w:marBottom w:val="0"/>
              <w:divBdr>
                <w:top w:val="none" w:sz="0" w:space="0" w:color="auto"/>
                <w:left w:val="none" w:sz="0" w:space="0" w:color="auto"/>
                <w:bottom w:val="none" w:sz="0" w:space="0" w:color="auto"/>
                <w:right w:val="none" w:sz="0" w:space="0" w:color="auto"/>
              </w:divBdr>
              <w:divsChild>
                <w:div w:id="1241257772">
                  <w:marLeft w:val="0"/>
                  <w:marRight w:val="0"/>
                  <w:marTop w:val="0"/>
                  <w:marBottom w:val="0"/>
                  <w:divBdr>
                    <w:top w:val="none" w:sz="0" w:space="0" w:color="auto"/>
                    <w:left w:val="none" w:sz="0" w:space="0" w:color="auto"/>
                    <w:bottom w:val="none" w:sz="0" w:space="0" w:color="auto"/>
                    <w:right w:val="none" w:sz="0" w:space="0" w:color="auto"/>
                  </w:divBdr>
                </w:div>
              </w:divsChild>
            </w:div>
            <w:div w:id="1985966714">
              <w:marLeft w:val="0"/>
              <w:marRight w:val="0"/>
              <w:marTop w:val="0"/>
              <w:marBottom w:val="0"/>
              <w:divBdr>
                <w:top w:val="none" w:sz="0" w:space="0" w:color="auto"/>
                <w:left w:val="none" w:sz="0" w:space="0" w:color="auto"/>
                <w:bottom w:val="none" w:sz="0" w:space="0" w:color="auto"/>
                <w:right w:val="none" w:sz="0" w:space="0" w:color="auto"/>
              </w:divBdr>
              <w:divsChild>
                <w:div w:id="457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065">
          <w:marLeft w:val="0"/>
          <w:marRight w:val="0"/>
          <w:marTop w:val="0"/>
          <w:marBottom w:val="0"/>
          <w:divBdr>
            <w:top w:val="none" w:sz="0" w:space="0" w:color="auto"/>
            <w:left w:val="none" w:sz="0" w:space="0" w:color="auto"/>
            <w:bottom w:val="none" w:sz="0" w:space="0" w:color="auto"/>
            <w:right w:val="none" w:sz="0" w:space="0" w:color="auto"/>
          </w:divBdr>
          <w:divsChild>
            <w:div w:id="285240138">
              <w:marLeft w:val="0"/>
              <w:marRight w:val="0"/>
              <w:marTop w:val="0"/>
              <w:marBottom w:val="0"/>
              <w:divBdr>
                <w:top w:val="none" w:sz="0" w:space="0" w:color="auto"/>
                <w:left w:val="none" w:sz="0" w:space="0" w:color="auto"/>
                <w:bottom w:val="none" w:sz="0" w:space="0" w:color="auto"/>
                <w:right w:val="none" w:sz="0" w:space="0" w:color="auto"/>
              </w:divBdr>
              <w:divsChild>
                <w:div w:id="15795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823">
          <w:marLeft w:val="0"/>
          <w:marRight w:val="0"/>
          <w:marTop w:val="0"/>
          <w:marBottom w:val="0"/>
          <w:divBdr>
            <w:top w:val="none" w:sz="0" w:space="0" w:color="auto"/>
            <w:left w:val="none" w:sz="0" w:space="0" w:color="auto"/>
            <w:bottom w:val="none" w:sz="0" w:space="0" w:color="auto"/>
            <w:right w:val="none" w:sz="0" w:space="0" w:color="auto"/>
          </w:divBdr>
          <w:divsChild>
            <w:div w:id="1041201736">
              <w:marLeft w:val="0"/>
              <w:marRight w:val="0"/>
              <w:marTop w:val="0"/>
              <w:marBottom w:val="0"/>
              <w:divBdr>
                <w:top w:val="none" w:sz="0" w:space="0" w:color="auto"/>
                <w:left w:val="none" w:sz="0" w:space="0" w:color="auto"/>
                <w:bottom w:val="none" w:sz="0" w:space="0" w:color="auto"/>
                <w:right w:val="none" w:sz="0" w:space="0" w:color="auto"/>
              </w:divBdr>
              <w:divsChild>
                <w:div w:id="862669974">
                  <w:marLeft w:val="0"/>
                  <w:marRight w:val="0"/>
                  <w:marTop w:val="0"/>
                  <w:marBottom w:val="0"/>
                  <w:divBdr>
                    <w:top w:val="none" w:sz="0" w:space="0" w:color="auto"/>
                    <w:left w:val="none" w:sz="0" w:space="0" w:color="auto"/>
                    <w:bottom w:val="none" w:sz="0" w:space="0" w:color="auto"/>
                    <w:right w:val="none" w:sz="0" w:space="0" w:color="auto"/>
                  </w:divBdr>
                </w:div>
              </w:divsChild>
            </w:div>
            <w:div w:id="1269584278">
              <w:marLeft w:val="0"/>
              <w:marRight w:val="0"/>
              <w:marTop w:val="0"/>
              <w:marBottom w:val="0"/>
              <w:divBdr>
                <w:top w:val="none" w:sz="0" w:space="0" w:color="auto"/>
                <w:left w:val="none" w:sz="0" w:space="0" w:color="auto"/>
                <w:bottom w:val="none" w:sz="0" w:space="0" w:color="auto"/>
                <w:right w:val="none" w:sz="0" w:space="0" w:color="auto"/>
              </w:divBdr>
              <w:divsChild>
                <w:div w:id="10799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5683">
          <w:marLeft w:val="0"/>
          <w:marRight w:val="0"/>
          <w:marTop w:val="0"/>
          <w:marBottom w:val="0"/>
          <w:divBdr>
            <w:top w:val="none" w:sz="0" w:space="0" w:color="auto"/>
            <w:left w:val="none" w:sz="0" w:space="0" w:color="auto"/>
            <w:bottom w:val="none" w:sz="0" w:space="0" w:color="auto"/>
            <w:right w:val="none" w:sz="0" w:space="0" w:color="auto"/>
          </w:divBdr>
          <w:divsChild>
            <w:div w:id="72777547">
              <w:marLeft w:val="0"/>
              <w:marRight w:val="0"/>
              <w:marTop w:val="0"/>
              <w:marBottom w:val="0"/>
              <w:divBdr>
                <w:top w:val="none" w:sz="0" w:space="0" w:color="auto"/>
                <w:left w:val="none" w:sz="0" w:space="0" w:color="auto"/>
                <w:bottom w:val="none" w:sz="0" w:space="0" w:color="auto"/>
                <w:right w:val="none" w:sz="0" w:space="0" w:color="auto"/>
              </w:divBdr>
              <w:divsChild>
                <w:div w:id="1385258471">
                  <w:marLeft w:val="0"/>
                  <w:marRight w:val="0"/>
                  <w:marTop w:val="0"/>
                  <w:marBottom w:val="0"/>
                  <w:divBdr>
                    <w:top w:val="none" w:sz="0" w:space="0" w:color="auto"/>
                    <w:left w:val="none" w:sz="0" w:space="0" w:color="auto"/>
                    <w:bottom w:val="none" w:sz="0" w:space="0" w:color="auto"/>
                    <w:right w:val="none" w:sz="0" w:space="0" w:color="auto"/>
                  </w:divBdr>
                </w:div>
              </w:divsChild>
            </w:div>
            <w:div w:id="1034118012">
              <w:marLeft w:val="0"/>
              <w:marRight w:val="0"/>
              <w:marTop w:val="0"/>
              <w:marBottom w:val="0"/>
              <w:divBdr>
                <w:top w:val="none" w:sz="0" w:space="0" w:color="auto"/>
                <w:left w:val="none" w:sz="0" w:space="0" w:color="auto"/>
                <w:bottom w:val="none" w:sz="0" w:space="0" w:color="auto"/>
                <w:right w:val="none" w:sz="0" w:space="0" w:color="auto"/>
              </w:divBdr>
              <w:divsChild>
                <w:div w:id="49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214">
          <w:marLeft w:val="0"/>
          <w:marRight w:val="0"/>
          <w:marTop w:val="0"/>
          <w:marBottom w:val="0"/>
          <w:divBdr>
            <w:top w:val="none" w:sz="0" w:space="0" w:color="auto"/>
            <w:left w:val="none" w:sz="0" w:space="0" w:color="auto"/>
            <w:bottom w:val="none" w:sz="0" w:space="0" w:color="auto"/>
            <w:right w:val="none" w:sz="0" w:space="0" w:color="auto"/>
          </w:divBdr>
          <w:divsChild>
            <w:div w:id="1055741595">
              <w:marLeft w:val="0"/>
              <w:marRight w:val="0"/>
              <w:marTop w:val="0"/>
              <w:marBottom w:val="0"/>
              <w:divBdr>
                <w:top w:val="none" w:sz="0" w:space="0" w:color="auto"/>
                <w:left w:val="none" w:sz="0" w:space="0" w:color="auto"/>
                <w:bottom w:val="none" w:sz="0" w:space="0" w:color="auto"/>
                <w:right w:val="none" w:sz="0" w:space="0" w:color="auto"/>
              </w:divBdr>
              <w:divsChild>
                <w:div w:id="1419062680">
                  <w:marLeft w:val="0"/>
                  <w:marRight w:val="0"/>
                  <w:marTop w:val="0"/>
                  <w:marBottom w:val="0"/>
                  <w:divBdr>
                    <w:top w:val="none" w:sz="0" w:space="0" w:color="auto"/>
                    <w:left w:val="none" w:sz="0" w:space="0" w:color="auto"/>
                    <w:bottom w:val="none" w:sz="0" w:space="0" w:color="auto"/>
                    <w:right w:val="none" w:sz="0" w:space="0" w:color="auto"/>
                  </w:divBdr>
                </w:div>
              </w:divsChild>
            </w:div>
            <w:div w:id="1796025199">
              <w:marLeft w:val="0"/>
              <w:marRight w:val="0"/>
              <w:marTop w:val="0"/>
              <w:marBottom w:val="0"/>
              <w:divBdr>
                <w:top w:val="none" w:sz="0" w:space="0" w:color="auto"/>
                <w:left w:val="none" w:sz="0" w:space="0" w:color="auto"/>
                <w:bottom w:val="none" w:sz="0" w:space="0" w:color="auto"/>
                <w:right w:val="none" w:sz="0" w:space="0" w:color="auto"/>
              </w:divBdr>
              <w:divsChild>
                <w:div w:id="5075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9281">
          <w:marLeft w:val="0"/>
          <w:marRight w:val="0"/>
          <w:marTop w:val="0"/>
          <w:marBottom w:val="0"/>
          <w:divBdr>
            <w:top w:val="none" w:sz="0" w:space="0" w:color="auto"/>
            <w:left w:val="none" w:sz="0" w:space="0" w:color="auto"/>
            <w:bottom w:val="none" w:sz="0" w:space="0" w:color="auto"/>
            <w:right w:val="none" w:sz="0" w:space="0" w:color="auto"/>
          </w:divBdr>
          <w:divsChild>
            <w:div w:id="204946454">
              <w:marLeft w:val="0"/>
              <w:marRight w:val="0"/>
              <w:marTop w:val="0"/>
              <w:marBottom w:val="0"/>
              <w:divBdr>
                <w:top w:val="none" w:sz="0" w:space="0" w:color="auto"/>
                <w:left w:val="none" w:sz="0" w:space="0" w:color="auto"/>
                <w:bottom w:val="none" w:sz="0" w:space="0" w:color="auto"/>
                <w:right w:val="none" w:sz="0" w:space="0" w:color="auto"/>
              </w:divBdr>
              <w:divsChild>
                <w:div w:id="675612419">
                  <w:marLeft w:val="0"/>
                  <w:marRight w:val="0"/>
                  <w:marTop w:val="0"/>
                  <w:marBottom w:val="0"/>
                  <w:divBdr>
                    <w:top w:val="none" w:sz="0" w:space="0" w:color="auto"/>
                    <w:left w:val="none" w:sz="0" w:space="0" w:color="auto"/>
                    <w:bottom w:val="none" w:sz="0" w:space="0" w:color="auto"/>
                    <w:right w:val="none" w:sz="0" w:space="0" w:color="auto"/>
                  </w:divBdr>
                </w:div>
              </w:divsChild>
            </w:div>
            <w:div w:id="1875539397">
              <w:marLeft w:val="0"/>
              <w:marRight w:val="0"/>
              <w:marTop w:val="0"/>
              <w:marBottom w:val="0"/>
              <w:divBdr>
                <w:top w:val="none" w:sz="0" w:space="0" w:color="auto"/>
                <w:left w:val="none" w:sz="0" w:space="0" w:color="auto"/>
                <w:bottom w:val="none" w:sz="0" w:space="0" w:color="auto"/>
                <w:right w:val="none" w:sz="0" w:space="0" w:color="auto"/>
              </w:divBdr>
              <w:divsChild>
                <w:div w:id="203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9020">
          <w:marLeft w:val="0"/>
          <w:marRight w:val="0"/>
          <w:marTop w:val="0"/>
          <w:marBottom w:val="0"/>
          <w:divBdr>
            <w:top w:val="none" w:sz="0" w:space="0" w:color="auto"/>
            <w:left w:val="none" w:sz="0" w:space="0" w:color="auto"/>
            <w:bottom w:val="none" w:sz="0" w:space="0" w:color="auto"/>
            <w:right w:val="none" w:sz="0" w:space="0" w:color="auto"/>
          </w:divBdr>
          <w:divsChild>
            <w:div w:id="909116112">
              <w:marLeft w:val="0"/>
              <w:marRight w:val="0"/>
              <w:marTop w:val="0"/>
              <w:marBottom w:val="0"/>
              <w:divBdr>
                <w:top w:val="none" w:sz="0" w:space="0" w:color="auto"/>
                <w:left w:val="none" w:sz="0" w:space="0" w:color="auto"/>
                <w:bottom w:val="none" w:sz="0" w:space="0" w:color="auto"/>
                <w:right w:val="none" w:sz="0" w:space="0" w:color="auto"/>
              </w:divBdr>
              <w:divsChild>
                <w:div w:id="1394041244">
                  <w:marLeft w:val="0"/>
                  <w:marRight w:val="0"/>
                  <w:marTop w:val="0"/>
                  <w:marBottom w:val="0"/>
                  <w:divBdr>
                    <w:top w:val="none" w:sz="0" w:space="0" w:color="auto"/>
                    <w:left w:val="none" w:sz="0" w:space="0" w:color="auto"/>
                    <w:bottom w:val="none" w:sz="0" w:space="0" w:color="auto"/>
                    <w:right w:val="none" w:sz="0" w:space="0" w:color="auto"/>
                  </w:divBdr>
                </w:div>
                <w:div w:id="1982732078">
                  <w:marLeft w:val="0"/>
                  <w:marRight w:val="0"/>
                  <w:marTop w:val="0"/>
                  <w:marBottom w:val="0"/>
                  <w:divBdr>
                    <w:top w:val="none" w:sz="0" w:space="0" w:color="auto"/>
                    <w:left w:val="none" w:sz="0" w:space="0" w:color="auto"/>
                    <w:bottom w:val="none" w:sz="0" w:space="0" w:color="auto"/>
                    <w:right w:val="none" w:sz="0" w:space="0" w:color="auto"/>
                  </w:divBdr>
                </w:div>
              </w:divsChild>
            </w:div>
            <w:div w:id="954872656">
              <w:marLeft w:val="0"/>
              <w:marRight w:val="0"/>
              <w:marTop w:val="0"/>
              <w:marBottom w:val="0"/>
              <w:divBdr>
                <w:top w:val="none" w:sz="0" w:space="0" w:color="auto"/>
                <w:left w:val="none" w:sz="0" w:space="0" w:color="auto"/>
                <w:bottom w:val="none" w:sz="0" w:space="0" w:color="auto"/>
                <w:right w:val="none" w:sz="0" w:space="0" w:color="auto"/>
              </w:divBdr>
              <w:divsChild>
                <w:div w:id="2118719327">
                  <w:marLeft w:val="0"/>
                  <w:marRight w:val="0"/>
                  <w:marTop w:val="0"/>
                  <w:marBottom w:val="0"/>
                  <w:divBdr>
                    <w:top w:val="none" w:sz="0" w:space="0" w:color="auto"/>
                    <w:left w:val="none" w:sz="0" w:space="0" w:color="auto"/>
                    <w:bottom w:val="none" w:sz="0" w:space="0" w:color="auto"/>
                    <w:right w:val="none" w:sz="0" w:space="0" w:color="auto"/>
                  </w:divBdr>
                </w:div>
              </w:divsChild>
            </w:div>
            <w:div w:id="1349409838">
              <w:marLeft w:val="0"/>
              <w:marRight w:val="0"/>
              <w:marTop w:val="0"/>
              <w:marBottom w:val="0"/>
              <w:divBdr>
                <w:top w:val="none" w:sz="0" w:space="0" w:color="auto"/>
                <w:left w:val="none" w:sz="0" w:space="0" w:color="auto"/>
                <w:bottom w:val="none" w:sz="0" w:space="0" w:color="auto"/>
                <w:right w:val="none" w:sz="0" w:space="0" w:color="auto"/>
              </w:divBdr>
              <w:divsChild>
                <w:div w:id="804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5736">
          <w:marLeft w:val="0"/>
          <w:marRight w:val="0"/>
          <w:marTop w:val="0"/>
          <w:marBottom w:val="0"/>
          <w:divBdr>
            <w:top w:val="none" w:sz="0" w:space="0" w:color="auto"/>
            <w:left w:val="none" w:sz="0" w:space="0" w:color="auto"/>
            <w:bottom w:val="none" w:sz="0" w:space="0" w:color="auto"/>
            <w:right w:val="none" w:sz="0" w:space="0" w:color="auto"/>
          </w:divBdr>
          <w:divsChild>
            <w:div w:id="877400295">
              <w:marLeft w:val="0"/>
              <w:marRight w:val="0"/>
              <w:marTop w:val="0"/>
              <w:marBottom w:val="0"/>
              <w:divBdr>
                <w:top w:val="none" w:sz="0" w:space="0" w:color="auto"/>
                <w:left w:val="none" w:sz="0" w:space="0" w:color="auto"/>
                <w:bottom w:val="none" w:sz="0" w:space="0" w:color="auto"/>
                <w:right w:val="none" w:sz="0" w:space="0" w:color="auto"/>
              </w:divBdr>
              <w:divsChild>
                <w:div w:id="130055114">
                  <w:marLeft w:val="0"/>
                  <w:marRight w:val="0"/>
                  <w:marTop w:val="0"/>
                  <w:marBottom w:val="0"/>
                  <w:divBdr>
                    <w:top w:val="none" w:sz="0" w:space="0" w:color="auto"/>
                    <w:left w:val="none" w:sz="0" w:space="0" w:color="auto"/>
                    <w:bottom w:val="none" w:sz="0" w:space="0" w:color="auto"/>
                    <w:right w:val="none" w:sz="0" w:space="0" w:color="auto"/>
                  </w:divBdr>
                </w:div>
              </w:divsChild>
            </w:div>
            <w:div w:id="1620719474">
              <w:marLeft w:val="0"/>
              <w:marRight w:val="0"/>
              <w:marTop w:val="0"/>
              <w:marBottom w:val="0"/>
              <w:divBdr>
                <w:top w:val="none" w:sz="0" w:space="0" w:color="auto"/>
                <w:left w:val="none" w:sz="0" w:space="0" w:color="auto"/>
                <w:bottom w:val="none" w:sz="0" w:space="0" w:color="auto"/>
                <w:right w:val="none" w:sz="0" w:space="0" w:color="auto"/>
              </w:divBdr>
              <w:divsChild>
                <w:div w:id="20981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4780">
          <w:marLeft w:val="0"/>
          <w:marRight w:val="0"/>
          <w:marTop w:val="0"/>
          <w:marBottom w:val="0"/>
          <w:divBdr>
            <w:top w:val="none" w:sz="0" w:space="0" w:color="auto"/>
            <w:left w:val="none" w:sz="0" w:space="0" w:color="auto"/>
            <w:bottom w:val="none" w:sz="0" w:space="0" w:color="auto"/>
            <w:right w:val="none" w:sz="0" w:space="0" w:color="auto"/>
          </w:divBdr>
          <w:divsChild>
            <w:div w:id="689453094">
              <w:marLeft w:val="0"/>
              <w:marRight w:val="0"/>
              <w:marTop w:val="0"/>
              <w:marBottom w:val="0"/>
              <w:divBdr>
                <w:top w:val="none" w:sz="0" w:space="0" w:color="auto"/>
                <w:left w:val="none" w:sz="0" w:space="0" w:color="auto"/>
                <w:bottom w:val="none" w:sz="0" w:space="0" w:color="auto"/>
                <w:right w:val="none" w:sz="0" w:space="0" w:color="auto"/>
              </w:divBdr>
              <w:divsChild>
                <w:div w:id="1338118139">
                  <w:marLeft w:val="0"/>
                  <w:marRight w:val="0"/>
                  <w:marTop w:val="0"/>
                  <w:marBottom w:val="0"/>
                  <w:divBdr>
                    <w:top w:val="none" w:sz="0" w:space="0" w:color="auto"/>
                    <w:left w:val="none" w:sz="0" w:space="0" w:color="auto"/>
                    <w:bottom w:val="none" w:sz="0" w:space="0" w:color="auto"/>
                    <w:right w:val="none" w:sz="0" w:space="0" w:color="auto"/>
                  </w:divBdr>
                </w:div>
              </w:divsChild>
            </w:div>
            <w:div w:id="1783066557">
              <w:marLeft w:val="0"/>
              <w:marRight w:val="0"/>
              <w:marTop w:val="0"/>
              <w:marBottom w:val="0"/>
              <w:divBdr>
                <w:top w:val="none" w:sz="0" w:space="0" w:color="auto"/>
                <w:left w:val="none" w:sz="0" w:space="0" w:color="auto"/>
                <w:bottom w:val="none" w:sz="0" w:space="0" w:color="auto"/>
                <w:right w:val="none" w:sz="0" w:space="0" w:color="auto"/>
              </w:divBdr>
              <w:divsChild>
                <w:div w:id="1270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8208">
          <w:marLeft w:val="0"/>
          <w:marRight w:val="0"/>
          <w:marTop w:val="0"/>
          <w:marBottom w:val="0"/>
          <w:divBdr>
            <w:top w:val="none" w:sz="0" w:space="0" w:color="auto"/>
            <w:left w:val="none" w:sz="0" w:space="0" w:color="auto"/>
            <w:bottom w:val="none" w:sz="0" w:space="0" w:color="auto"/>
            <w:right w:val="none" w:sz="0" w:space="0" w:color="auto"/>
          </w:divBdr>
          <w:divsChild>
            <w:div w:id="600724977">
              <w:marLeft w:val="0"/>
              <w:marRight w:val="0"/>
              <w:marTop w:val="0"/>
              <w:marBottom w:val="0"/>
              <w:divBdr>
                <w:top w:val="none" w:sz="0" w:space="0" w:color="auto"/>
                <w:left w:val="none" w:sz="0" w:space="0" w:color="auto"/>
                <w:bottom w:val="none" w:sz="0" w:space="0" w:color="auto"/>
                <w:right w:val="none" w:sz="0" w:space="0" w:color="auto"/>
              </w:divBdr>
              <w:divsChild>
                <w:div w:id="685180456">
                  <w:marLeft w:val="0"/>
                  <w:marRight w:val="0"/>
                  <w:marTop w:val="0"/>
                  <w:marBottom w:val="0"/>
                  <w:divBdr>
                    <w:top w:val="none" w:sz="0" w:space="0" w:color="auto"/>
                    <w:left w:val="none" w:sz="0" w:space="0" w:color="auto"/>
                    <w:bottom w:val="none" w:sz="0" w:space="0" w:color="auto"/>
                    <w:right w:val="none" w:sz="0" w:space="0" w:color="auto"/>
                  </w:divBdr>
                </w:div>
              </w:divsChild>
            </w:div>
            <w:div w:id="1420834240">
              <w:marLeft w:val="0"/>
              <w:marRight w:val="0"/>
              <w:marTop w:val="0"/>
              <w:marBottom w:val="0"/>
              <w:divBdr>
                <w:top w:val="none" w:sz="0" w:space="0" w:color="auto"/>
                <w:left w:val="none" w:sz="0" w:space="0" w:color="auto"/>
                <w:bottom w:val="none" w:sz="0" w:space="0" w:color="auto"/>
                <w:right w:val="none" w:sz="0" w:space="0" w:color="auto"/>
              </w:divBdr>
              <w:divsChild>
                <w:div w:id="726689791">
                  <w:marLeft w:val="0"/>
                  <w:marRight w:val="0"/>
                  <w:marTop w:val="0"/>
                  <w:marBottom w:val="0"/>
                  <w:divBdr>
                    <w:top w:val="none" w:sz="0" w:space="0" w:color="auto"/>
                    <w:left w:val="none" w:sz="0" w:space="0" w:color="auto"/>
                    <w:bottom w:val="none" w:sz="0" w:space="0" w:color="auto"/>
                    <w:right w:val="none" w:sz="0" w:space="0" w:color="auto"/>
                  </w:divBdr>
                </w:div>
              </w:divsChild>
            </w:div>
            <w:div w:id="1426728607">
              <w:marLeft w:val="0"/>
              <w:marRight w:val="0"/>
              <w:marTop w:val="0"/>
              <w:marBottom w:val="0"/>
              <w:divBdr>
                <w:top w:val="none" w:sz="0" w:space="0" w:color="auto"/>
                <w:left w:val="none" w:sz="0" w:space="0" w:color="auto"/>
                <w:bottom w:val="none" w:sz="0" w:space="0" w:color="auto"/>
                <w:right w:val="none" w:sz="0" w:space="0" w:color="auto"/>
              </w:divBdr>
              <w:divsChild>
                <w:div w:id="17165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1433">
          <w:marLeft w:val="0"/>
          <w:marRight w:val="0"/>
          <w:marTop w:val="0"/>
          <w:marBottom w:val="0"/>
          <w:divBdr>
            <w:top w:val="none" w:sz="0" w:space="0" w:color="auto"/>
            <w:left w:val="none" w:sz="0" w:space="0" w:color="auto"/>
            <w:bottom w:val="none" w:sz="0" w:space="0" w:color="auto"/>
            <w:right w:val="none" w:sz="0" w:space="0" w:color="auto"/>
          </w:divBdr>
          <w:divsChild>
            <w:div w:id="363209485">
              <w:marLeft w:val="0"/>
              <w:marRight w:val="0"/>
              <w:marTop w:val="0"/>
              <w:marBottom w:val="0"/>
              <w:divBdr>
                <w:top w:val="none" w:sz="0" w:space="0" w:color="auto"/>
                <w:left w:val="none" w:sz="0" w:space="0" w:color="auto"/>
                <w:bottom w:val="none" w:sz="0" w:space="0" w:color="auto"/>
                <w:right w:val="none" w:sz="0" w:space="0" w:color="auto"/>
              </w:divBdr>
              <w:divsChild>
                <w:div w:id="1268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969">
          <w:marLeft w:val="0"/>
          <w:marRight w:val="0"/>
          <w:marTop w:val="0"/>
          <w:marBottom w:val="0"/>
          <w:divBdr>
            <w:top w:val="none" w:sz="0" w:space="0" w:color="auto"/>
            <w:left w:val="none" w:sz="0" w:space="0" w:color="auto"/>
            <w:bottom w:val="none" w:sz="0" w:space="0" w:color="auto"/>
            <w:right w:val="none" w:sz="0" w:space="0" w:color="auto"/>
          </w:divBdr>
          <w:divsChild>
            <w:div w:id="1092163216">
              <w:marLeft w:val="0"/>
              <w:marRight w:val="0"/>
              <w:marTop w:val="0"/>
              <w:marBottom w:val="0"/>
              <w:divBdr>
                <w:top w:val="none" w:sz="0" w:space="0" w:color="auto"/>
                <w:left w:val="none" w:sz="0" w:space="0" w:color="auto"/>
                <w:bottom w:val="none" w:sz="0" w:space="0" w:color="auto"/>
                <w:right w:val="none" w:sz="0" w:space="0" w:color="auto"/>
              </w:divBdr>
              <w:divsChild>
                <w:div w:id="1143696210">
                  <w:marLeft w:val="0"/>
                  <w:marRight w:val="0"/>
                  <w:marTop w:val="0"/>
                  <w:marBottom w:val="0"/>
                  <w:divBdr>
                    <w:top w:val="none" w:sz="0" w:space="0" w:color="auto"/>
                    <w:left w:val="none" w:sz="0" w:space="0" w:color="auto"/>
                    <w:bottom w:val="none" w:sz="0" w:space="0" w:color="auto"/>
                    <w:right w:val="none" w:sz="0" w:space="0" w:color="auto"/>
                  </w:divBdr>
                </w:div>
              </w:divsChild>
            </w:div>
            <w:div w:id="1315140214">
              <w:marLeft w:val="0"/>
              <w:marRight w:val="0"/>
              <w:marTop w:val="0"/>
              <w:marBottom w:val="0"/>
              <w:divBdr>
                <w:top w:val="none" w:sz="0" w:space="0" w:color="auto"/>
                <w:left w:val="none" w:sz="0" w:space="0" w:color="auto"/>
                <w:bottom w:val="none" w:sz="0" w:space="0" w:color="auto"/>
                <w:right w:val="none" w:sz="0" w:space="0" w:color="auto"/>
              </w:divBdr>
              <w:divsChild>
                <w:div w:id="18003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712">
          <w:marLeft w:val="0"/>
          <w:marRight w:val="0"/>
          <w:marTop w:val="0"/>
          <w:marBottom w:val="0"/>
          <w:divBdr>
            <w:top w:val="none" w:sz="0" w:space="0" w:color="auto"/>
            <w:left w:val="none" w:sz="0" w:space="0" w:color="auto"/>
            <w:bottom w:val="none" w:sz="0" w:space="0" w:color="auto"/>
            <w:right w:val="none" w:sz="0" w:space="0" w:color="auto"/>
          </w:divBdr>
          <w:divsChild>
            <w:div w:id="479345309">
              <w:marLeft w:val="0"/>
              <w:marRight w:val="0"/>
              <w:marTop w:val="0"/>
              <w:marBottom w:val="0"/>
              <w:divBdr>
                <w:top w:val="none" w:sz="0" w:space="0" w:color="auto"/>
                <w:left w:val="none" w:sz="0" w:space="0" w:color="auto"/>
                <w:bottom w:val="none" w:sz="0" w:space="0" w:color="auto"/>
                <w:right w:val="none" w:sz="0" w:space="0" w:color="auto"/>
              </w:divBdr>
              <w:divsChild>
                <w:div w:id="1309213073">
                  <w:marLeft w:val="0"/>
                  <w:marRight w:val="0"/>
                  <w:marTop w:val="0"/>
                  <w:marBottom w:val="0"/>
                  <w:divBdr>
                    <w:top w:val="none" w:sz="0" w:space="0" w:color="auto"/>
                    <w:left w:val="none" w:sz="0" w:space="0" w:color="auto"/>
                    <w:bottom w:val="none" w:sz="0" w:space="0" w:color="auto"/>
                    <w:right w:val="none" w:sz="0" w:space="0" w:color="auto"/>
                  </w:divBdr>
                </w:div>
              </w:divsChild>
            </w:div>
            <w:div w:id="707409658">
              <w:marLeft w:val="0"/>
              <w:marRight w:val="0"/>
              <w:marTop w:val="0"/>
              <w:marBottom w:val="0"/>
              <w:divBdr>
                <w:top w:val="none" w:sz="0" w:space="0" w:color="auto"/>
                <w:left w:val="none" w:sz="0" w:space="0" w:color="auto"/>
                <w:bottom w:val="none" w:sz="0" w:space="0" w:color="auto"/>
                <w:right w:val="none" w:sz="0" w:space="0" w:color="auto"/>
              </w:divBdr>
              <w:divsChild>
                <w:div w:id="11150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3875">
          <w:marLeft w:val="0"/>
          <w:marRight w:val="0"/>
          <w:marTop w:val="0"/>
          <w:marBottom w:val="0"/>
          <w:divBdr>
            <w:top w:val="none" w:sz="0" w:space="0" w:color="auto"/>
            <w:left w:val="none" w:sz="0" w:space="0" w:color="auto"/>
            <w:bottom w:val="none" w:sz="0" w:space="0" w:color="auto"/>
            <w:right w:val="none" w:sz="0" w:space="0" w:color="auto"/>
          </w:divBdr>
          <w:divsChild>
            <w:div w:id="328560663">
              <w:marLeft w:val="0"/>
              <w:marRight w:val="0"/>
              <w:marTop w:val="0"/>
              <w:marBottom w:val="0"/>
              <w:divBdr>
                <w:top w:val="none" w:sz="0" w:space="0" w:color="auto"/>
                <w:left w:val="none" w:sz="0" w:space="0" w:color="auto"/>
                <w:bottom w:val="none" w:sz="0" w:space="0" w:color="auto"/>
                <w:right w:val="none" w:sz="0" w:space="0" w:color="auto"/>
              </w:divBdr>
              <w:divsChild>
                <w:div w:id="234096281">
                  <w:marLeft w:val="0"/>
                  <w:marRight w:val="0"/>
                  <w:marTop w:val="0"/>
                  <w:marBottom w:val="0"/>
                  <w:divBdr>
                    <w:top w:val="none" w:sz="0" w:space="0" w:color="auto"/>
                    <w:left w:val="none" w:sz="0" w:space="0" w:color="auto"/>
                    <w:bottom w:val="none" w:sz="0" w:space="0" w:color="auto"/>
                    <w:right w:val="none" w:sz="0" w:space="0" w:color="auto"/>
                  </w:divBdr>
                </w:div>
              </w:divsChild>
            </w:div>
            <w:div w:id="788087993">
              <w:marLeft w:val="0"/>
              <w:marRight w:val="0"/>
              <w:marTop w:val="0"/>
              <w:marBottom w:val="0"/>
              <w:divBdr>
                <w:top w:val="none" w:sz="0" w:space="0" w:color="auto"/>
                <w:left w:val="none" w:sz="0" w:space="0" w:color="auto"/>
                <w:bottom w:val="none" w:sz="0" w:space="0" w:color="auto"/>
                <w:right w:val="none" w:sz="0" w:space="0" w:color="auto"/>
              </w:divBdr>
              <w:divsChild>
                <w:div w:id="1599674487">
                  <w:marLeft w:val="0"/>
                  <w:marRight w:val="0"/>
                  <w:marTop w:val="0"/>
                  <w:marBottom w:val="0"/>
                  <w:divBdr>
                    <w:top w:val="none" w:sz="0" w:space="0" w:color="auto"/>
                    <w:left w:val="none" w:sz="0" w:space="0" w:color="auto"/>
                    <w:bottom w:val="none" w:sz="0" w:space="0" w:color="auto"/>
                    <w:right w:val="none" w:sz="0" w:space="0" w:color="auto"/>
                  </w:divBdr>
                </w:div>
              </w:divsChild>
            </w:div>
            <w:div w:id="1558971775">
              <w:marLeft w:val="0"/>
              <w:marRight w:val="0"/>
              <w:marTop w:val="0"/>
              <w:marBottom w:val="0"/>
              <w:divBdr>
                <w:top w:val="none" w:sz="0" w:space="0" w:color="auto"/>
                <w:left w:val="none" w:sz="0" w:space="0" w:color="auto"/>
                <w:bottom w:val="none" w:sz="0" w:space="0" w:color="auto"/>
                <w:right w:val="none" w:sz="0" w:space="0" w:color="auto"/>
              </w:divBdr>
              <w:divsChild>
                <w:div w:id="1528105413">
                  <w:marLeft w:val="0"/>
                  <w:marRight w:val="0"/>
                  <w:marTop w:val="0"/>
                  <w:marBottom w:val="0"/>
                  <w:divBdr>
                    <w:top w:val="none" w:sz="0" w:space="0" w:color="auto"/>
                    <w:left w:val="none" w:sz="0" w:space="0" w:color="auto"/>
                    <w:bottom w:val="none" w:sz="0" w:space="0" w:color="auto"/>
                    <w:right w:val="none" w:sz="0" w:space="0" w:color="auto"/>
                  </w:divBdr>
                </w:div>
              </w:divsChild>
            </w:div>
            <w:div w:id="2092851813">
              <w:marLeft w:val="0"/>
              <w:marRight w:val="0"/>
              <w:marTop w:val="0"/>
              <w:marBottom w:val="0"/>
              <w:divBdr>
                <w:top w:val="none" w:sz="0" w:space="0" w:color="auto"/>
                <w:left w:val="none" w:sz="0" w:space="0" w:color="auto"/>
                <w:bottom w:val="none" w:sz="0" w:space="0" w:color="auto"/>
                <w:right w:val="none" w:sz="0" w:space="0" w:color="auto"/>
              </w:divBdr>
              <w:divsChild>
                <w:div w:id="512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355">
          <w:marLeft w:val="0"/>
          <w:marRight w:val="0"/>
          <w:marTop w:val="0"/>
          <w:marBottom w:val="0"/>
          <w:divBdr>
            <w:top w:val="none" w:sz="0" w:space="0" w:color="auto"/>
            <w:left w:val="none" w:sz="0" w:space="0" w:color="auto"/>
            <w:bottom w:val="none" w:sz="0" w:space="0" w:color="auto"/>
            <w:right w:val="none" w:sz="0" w:space="0" w:color="auto"/>
          </w:divBdr>
          <w:divsChild>
            <w:div w:id="331640533">
              <w:marLeft w:val="0"/>
              <w:marRight w:val="0"/>
              <w:marTop w:val="0"/>
              <w:marBottom w:val="0"/>
              <w:divBdr>
                <w:top w:val="none" w:sz="0" w:space="0" w:color="auto"/>
                <w:left w:val="none" w:sz="0" w:space="0" w:color="auto"/>
                <w:bottom w:val="none" w:sz="0" w:space="0" w:color="auto"/>
                <w:right w:val="none" w:sz="0" w:space="0" w:color="auto"/>
              </w:divBdr>
              <w:divsChild>
                <w:div w:id="281617721">
                  <w:marLeft w:val="0"/>
                  <w:marRight w:val="0"/>
                  <w:marTop w:val="0"/>
                  <w:marBottom w:val="0"/>
                  <w:divBdr>
                    <w:top w:val="none" w:sz="0" w:space="0" w:color="auto"/>
                    <w:left w:val="none" w:sz="0" w:space="0" w:color="auto"/>
                    <w:bottom w:val="none" w:sz="0" w:space="0" w:color="auto"/>
                    <w:right w:val="none" w:sz="0" w:space="0" w:color="auto"/>
                  </w:divBdr>
                </w:div>
              </w:divsChild>
            </w:div>
            <w:div w:id="1368720282">
              <w:marLeft w:val="0"/>
              <w:marRight w:val="0"/>
              <w:marTop w:val="0"/>
              <w:marBottom w:val="0"/>
              <w:divBdr>
                <w:top w:val="none" w:sz="0" w:space="0" w:color="auto"/>
                <w:left w:val="none" w:sz="0" w:space="0" w:color="auto"/>
                <w:bottom w:val="none" w:sz="0" w:space="0" w:color="auto"/>
                <w:right w:val="none" w:sz="0" w:space="0" w:color="auto"/>
              </w:divBdr>
              <w:divsChild>
                <w:div w:id="4159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4463">
          <w:marLeft w:val="0"/>
          <w:marRight w:val="0"/>
          <w:marTop w:val="0"/>
          <w:marBottom w:val="0"/>
          <w:divBdr>
            <w:top w:val="none" w:sz="0" w:space="0" w:color="auto"/>
            <w:left w:val="none" w:sz="0" w:space="0" w:color="auto"/>
            <w:bottom w:val="none" w:sz="0" w:space="0" w:color="auto"/>
            <w:right w:val="none" w:sz="0" w:space="0" w:color="auto"/>
          </w:divBdr>
          <w:divsChild>
            <w:div w:id="1067217606">
              <w:marLeft w:val="0"/>
              <w:marRight w:val="0"/>
              <w:marTop w:val="0"/>
              <w:marBottom w:val="0"/>
              <w:divBdr>
                <w:top w:val="none" w:sz="0" w:space="0" w:color="auto"/>
                <w:left w:val="none" w:sz="0" w:space="0" w:color="auto"/>
                <w:bottom w:val="none" w:sz="0" w:space="0" w:color="auto"/>
                <w:right w:val="none" w:sz="0" w:space="0" w:color="auto"/>
              </w:divBdr>
              <w:divsChild>
                <w:div w:id="6437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6339">
          <w:marLeft w:val="0"/>
          <w:marRight w:val="0"/>
          <w:marTop w:val="0"/>
          <w:marBottom w:val="0"/>
          <w:divBdr>
            <w:top w:val="none" w:sz="0" w:space="0" w:color="auto"/>
            <w:left w:val="none" w:sz="0" w:space="0" w:color="auto"/>
            <w:bottom w:val="none" w:sz="0" w:space="0" w:color="auto"/>
            <w:right w:val="none" w:sz="0" w:space="0" w:color="auto"/>
          </w:divBdr>
          <w:divsChild>
            <w:div w:id="312490283">
              <w:marLeft w:val="0"/>
              <w:marRight w:val="0"/>
              <w:marTop w:val="0"/>
              <w:marBottom w:val="0"/>
              <w:divBdr>
                <w:top w:val="none" w:sz="0" w:space="0" w:color="auto"/>
                <w:left w:val="none" w:sz="0" w:space="0" w:color="auto"/>
                <w:bottom w:val="none" w:sz="0" w:space="0" w:color="auto"/>
                <w:right w:val="none" w:sz="0" w:space="0" w:color="auto"/>
              </w:divBdr>
              <w:divsChild>
                <w:div w:id="1414621188">
                  <w:marLeft w:val="0"/>
                  <w:marRight w:val="0"/>
                  <w:marTop w:val="0"/>
                  <w:marBottom w:val="0"/>
                  <w:divBdr>
                    <w:top w:val="none" w:sz="0" w:space="0" w:color="auto"/>
                    <w:left w:val="none" w:sz="0" w:space="0" w:color="auto"/>
                    <w:bottom w:val="none" w:sz="0" w:space="0" w:color="auto"/>
                    <w:right w:val="none" w:sz="0" w:space="0" w:color="auto"/>
                  </w:divBdr>
                </w:div>
              </w:divsChild>
            </w:div>
            <w:div w:id="470561168">
              <w:marLeft w:val="0"/>
              <w:marRight w:val="0"/>
              <w:marTop w:val="0"/>
              <w:marBottom w:val="0"/>
              <w:divBdr>
                <w:top w:val="none" w:sz="0" w:space="0" w:color="auto"/>
                <w:left w:val="none" w:sz="0" w:space="0" w:color="auto"/>
                <w:bottom w:val="none" w:sz="0" w:space="0" w:color="auto"/>
                <w:right w:val="none" w:sz="0" w:space="0" w:color="auto"/>
              </w:divBdr>
              <w:divsChild>
                <w:div w:id="198517560">
                  <w:marLeft w:val="0"/>
                  <w:marRight w:val="0"/>
                  <w:marTop w:val="0"/>
                  <w:marBottom w:val="0"/>
                  <w:divBdr>
                    <w:top w:val="none" w:sz="0" w:space="0" w:color="auto"/>
                    <w:left w:val="none" w:sz="0" w:space="0" w:color="auto"/>
                    <w:bottom w:val="none" w:sz="0" w:space="0" w:color="auto"/>
                    <w:right w:val="none" w:sz="0" w:space="0" w:color="auto"/>
                  </w:divBdr>
                </w:div>
                <w:div w:id="503058113">
                  <w:marLeft w:val="0"/>
                  <w:marRight w:val="0"/>
                  <w:marTop w:val="0"/>
                  <w:marBottom w:val="0"/>
                  <w:divBdr>
                    <w:top w:val="none" w:sz="0" w:space="0" w:color="auto"/>
                    <w:left w:val="none" w:sz="0" w:space="0" w:color="auto"/>
                    <w:bottom w:val="none" w:sz="0" w:space="0" w:color="auto"/>
                    <w:right w:val="none" w:sz="0" w:space="0" w:color="auto"/>
                  </w:divBdr>
                </w:div>
              </w:divsChild>
            </w:div>
            <w:div w:id="1027029634">
              <w:marLeft w:val="0"/>
              <w:marRight w:val="0"/>
              <w:marTop w:val="0"/>
              <w:marBottom w:val="0"/>
              <w:divBdr>
                <w:top w:val="none" w:sz="0" w:space="0" w:color="auto"/>
                <w:left w:val="none" w:sz="0" w:space="0" w:color="auto"/>
                <w:bottom w:val="none" w:sz="0" w:space="0" w:color="auto"/>
                <w:right w:val="none" w:sz="0" w:space="0" w:color="auto"/>
              </w:divBdr>
              <w:divsChild>
                <w:div w:id="2096634156">
                  <w:marLeft w:val="0"/>
                  <w:marRight w:val="0"/>
                  <w:marTop w:val="0"/>
                  <w:marBottom w:val="0"/>
                  <w:divBdr>
                    <w:top w:val="none" w:sz="0" w:space="0" w:color="auto"/>
                    <w:left w:val="none" w:sz="0" w:space="0" w:color="auto"/>
                    <w:bottom w:val="none" w:sz="0" w:space="0" w:color="auto"/>
                    <w:right w:val="none" w:sz="0" w:space="0" w:color="auto"/>
                  </w:divBdr>
                </w:div>
              </w:divsChild>
            </w:div>
            <w:div w:id="1250895079">
              <w:marLeft w:val="0"/>
              <w:marRight w:val="0"/>
              <w:marTop w:val="0"/>
              <w:marBottom w:val="0"/>
              <w:divBdr>
                <w:top w:val="none" w:sz="0" w:space="0" w:color="auto"/>
                <w:left w:val="none" w:sz="0" w:space="0" w:color="auto"/>
                <w:bottom w:val="none" w:sz="0" w:space="0" w:color="auto"/>
                <w:right w:val="none" w:sz="0" w:space="0" w:color="auto"/>
              </w:divBdr>
              <w:divsChild>
                <w:div w:id="1919435319">
                  <w:marLeft w:val="0"/>
                  <w:marRight w:val="0"/>
                  <w:marTop w:val="0"/>
                  <w:marBottom w:val="0"/>
                  <w:divBdr>
                    <w:top w:val="none" w:sz="0" w:space="0" w:color="auto"/>
                    <w:left w:val="none" w:sz="0" w:space="0" w:color="auto"/>
                    <w:bottom w:val="none" w:sz="0" w:space="0" w:color="auto"/>
                    <w:right w:val="none" w:sz="0" w:space="0" w:color="auto"/>
                  </w:divBdr>
                </w:div>
              </w:divsChild>
            </w:div>
            <w:div w:id="1356691881">
              <w:marLeft w:val="0"/>
              <w:marRight w:val="0"/>
              <w:marTop w:val="0"/>
              <w:marBottom w:val="0"/>
              <w:divBdr>
                <w:top w:val="none" w:sz="0" w:space="0" w:color="auto"/>
                <w:left w:val="none" w:sz="0" w:space="0" w:color="auto"/>
                <w:bottom w:val="none" w:sz="0" w:space="0" w:color="auto"/>
                <w:right w:val="none" w:sz="0" w:space="0" w:color="auto"/>
              </w:divBdr>
              <w:divsChild>
                <w:div w:id="404768247">
                  <w:marLeft w:val="0"/>
                  <w:marRight w:val="0"/>
                  <w:marTop w:val="0"/>
                  <w:marBottom w:val="0"/>
                  <w:divBdr>
                    <w:top w:val="none" w:sz="0" w:space="0" w:color="auto"/>
                    <w:left w:val="none" w:sz="0" w:space="0" w:color="auto"/>
                    <w:bottom w:val="none" w:sz="0" w:space="0" w:color="auto"/>
                    <w:right w:val="none" w:sz="0" w:space="0" w:color="auto"/>
                  </w:divBdr>
                </w:div>
                <w:div w:id="8568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8490">
          <w:marLeft w:val="0"/>
          <w:marRight w:val="0"/>
          <w:marTop w:val="0"/>
          <w:marBottom w:val="0"/>
          <w:divBdr>
            <w:top w:val="none" w:sz="0" w:space="0" w:color="auto"/>
            <w:left w:val="none" w:sz="0" w:space="0" w:color="auto"/>
            <w:bottom w:val="none" w:sz="0" w:space="0" w:color="auto"/>
            <w:right w:val="none" w:sz="0" w:space="0" w:color="auto"/>
          </w:divBdr>
          <w:divsChild>
            <w:div w:id="729302970">
              <w:marLeft w:val="0"/>
              <w:marRight w:val="0"/>
              <w:marTop w:val="0"/>
              <w:marBottom w:val="0"/>
              <w:divBdr>
                <w:top w:val="none" w:sz="0" w:space="0" w:color="auto"/>
                <w:left w:val="none" w:sz="0" w:space="0" w:color="auto"/>
                <w:bottom w:val="none" w:sz="0" w:space="0" w:color="auto"/>
                <w:right w:val="none" w:sz="0" w:space="0" w:color="auto"/>
              </w:divBdr>
              <w:divsChild>
                <w:div w:id="16985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5887">
          <w:marLeft w:val="0"/>
          <w:marRight w:val="0"/>
          <w:marTop w:val="0"/>
          <w:marBottom w:val="0"/>
          <w:divBdr>
            <w:top w:val="none" w:sz="0" w:space="0" w:color="auto"/>
            <w:left w:val="none" w:sz="0" w:space="0" w:color="auto"/>
            <w:bottom w:val="none" w:sz="0" w:space="0" w:color="auto"/>
            <w:right w:val="none" w:sz="0" w:space="0" w:color="auto"/>
          </w:divBdr>
          <w:divsChild>
            <w:div w:id="65031936">
              <w:marLeft w:val="0"/>
              <w:marRight w:val="0"/>
              <w:marTop w:val="0"/>
              <w:marBottom w:val="0"/>
              <w:divBdr>
                <w:top w:val="none" w:sz="0" w:space="0" w:color="auto"/>
                <w:left w:val="none" w:sz="0" w:space="0" w:color="auto"/>
                <w:bottom w:val="none" w:sz="0" w:space="0" w:color="auto"/>
                <w:right w:val="none" w:sz="0" w:space="0" w:color="auto"/>
              </w:divBdr>
              <w:divsChild>
                <w:div w:id="1729910650">
                  <w:marLeft w:val="0"/>
                  <w:marRight w:val="0"/>
                  <w:marTop w:val="0"/>
                  <w:marBottom w:val="0"/>
                  <w:divBdr>
                    <w:top w:val="none" w:sz="0" w:space="0" w:color="auto"/>
                    <w:left w:val="none" w:sz="0" w:space="0" w:color="auto"/>
                    <w:bottom w:val="none" w:sz="0" w:space="0" w:color="auto"/>
                    <w:right w:val="none" w:sz="0" w:space="0" w:color="auto"/>
                  </w:divBdr>
                </w:div>
              </w:divsChild>
            </w:div>
            <w:div w:id="526216105">
              <w:marLeft w:val="0"/>
              <w:marRight w:val="0"/>
              <w:marTop w:val="0"/>
              <w:marBottom w:val="0"/>
              <w:divBdr>
                <w:top w:val="none" w:sz="0" w:space="0" w:color="auto"/>
                <w:left w:val="none" w:sz="0" w:space="0" w:color="auto"/>
                <w:bottom w:val="none" w:sz="0" w:space="0" w:color="auto"/>
                <w:right w:val="none" w:sz="0" w:space="0" w:color="auto"/>
              </w:divBdr>
              <w:divsChild>
                <w:div w:id="1897933100">
                  <w:marLeft w:val="0"/>
                  <w:marRight w:val="0"/>
                  <w:marTop w:val="0"/>
                  <w:marBottom w:val="0"/>
                  <w:divBdr>
                    <w:top w:val="none" w:sz="0" w:space="0" w:color="auto"/>
                    <w:left w:val="none" w:sz="0" w:space="0" w:color="auto"/>
                    <w:bottom w:val="none" w:sz="0" w:space="0" w:color="auto"/>
                    <w:right w:val="none" w:sz="0" w:space="0" w:color="auto"/>
                  </w:divBdr>
                </w:div>
              </w:divsChild>
            </w:div>
            <w:div w:id="1308171545">
              <w:marLeft w:val="0"/>
              <w:marRight w:val="0"/>
              <w:marTop w:val="0"/>
              <w:marBottom w:val="0"/>
              <w:divBdr>
                <w:top w:val="none" w:sz="0" w:space="0" w:color="auto"/>
                <w:left w:val="none" w:sz="0" w:space="0" w:color="auto"/>
                <w:bottom w:val="none" w:sz="0" w:space="0" w:color="auto"/>
                <w:right w:val="none" w:sz="0" w:space="0" w:color="auto"/>
              </w:divBdr>
              <w:divsChild>
                <w:div w:id="1816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7831">
          <w:marLeft w:val="0"/>
          <w:marRight w:val="0"/>
          <w:marTop w:val="0"/>
          <w:marBottom w:val="0"/>
          <w:divBdr>
            <w:top w:val="none" w:sz="0" w:space="0" w:color="auto"/>
            <w:left w:val="none" w:sz="0" w:space="0" w:color="auto"/>
            <w:bottom w:val="none" w:sz="0" w:space="0" w:color="auto"/>
            <w:right w:val="none" w:sz="0" w:space="0" w:color="auto"/>
          </w:divBdr>
          <w:divsChild>
            <w:div w:id="264002431">
              <w:marLeft w:val="0"/>
              <w:marRight w:val="0"/>
              <w:marTop w:val="0"/>
              <w:marBottom w:val="0"/>
              <w:divBdr>
                <w:top w:val="none" w:sz="0" w:space="0" w:color="auto"/>
                <w:left w:val="none" w:sz="0" w:space="0" w:color="auto"/>
                <w:bottom w:val="none" w:sz="0" w:space="0" w:color="auto"/>
                <w:right w:val="none" w:sz="0" w:space="0" w:color="auto"/>
              </w:divBdr>
              <w:divsChild>
                <w:div w:id="1240167846">
                  <w:marLeft w:val="0"/>
                  <w:marRight w:val="0"/>
                  <w:marTop w:val="0"/>
                  <w:marBottom w:val="0"/>
                  <w:divBdr>
                    <w:top w:val="none" w:sz="0" w:space="0" w:color="auto"/>
                    <w:left w:val="none" w:sz="0" w:space="0" w:color="auto"/>
                    <w:bottom w:val="none" w:sz="0" w:space="0" w:color="auto"/>
                    <w:right w:val="none" w:sz="0" w:space="0" w:color="auto"/>
                  </w:divBdr>
                </w:div>
              </w:divsChild>
            </w:div>
            <w:div w:id="1453943791">
              <w:marLeft w:val="0"/>
              <w:marRight w:val="0"/>
              <w:marTop w:val="0"/>
              <w:marBottom w:val="0"/>
              <w:divBdr>
                <w:top w:val="none" w:sz="0" w:space="0" w:color="auto"/>
                <w:left w:val="none" w:sz="0" w:space="0" w:color="auto"/>
                <w:bottom w:val="none" w:sz="0" w:space="0" w:color="auto"/>
                <w:right w:val="none" w:sz="0" w:space="0" w:color="auto"/>
              </w:divBdr>
              <w:divsChild>
                <w:div w:id="1137340906">
                  <w:marLeft w:val="0"/>
                  <w:marRight w:val="0"/>
                  <w:marTop w:val="0"/>
                  <w:marBottom w:val="0"/>
                  <w:divBdr>
                    <w:top w:val="none" w:sz="0" w:space="0" w:color="auto"/>
                    <w:left w:val="none" w:sz="0" w:space="0" w:color="auto"/>
                    <w:bottom w:val="none" w:sz="0" w:space="0" w:color="auto"/>
                    <w:right w:val="none" w:sz="0" w:space="0" w:color="auto"/>
                  </w:divBdr>
                </w:div>
              </w:divsChild>
            </w:div>
            <w:div w:id="1801799243">
              <w:marLeft w:val="0"/>
              <w:marRight w:val="0"/>
              <w:marTop w:val="0"/>
              <w:marBottom w:val="0"/>
              <w:divBdr>
                <w:top w:val="none" w:sz="0" w:space="0" w:color="auto"/>
                <w:left w:val="none" w:sz="0" w:space="0" w:color="auto"/>
                <w:bottom w:val="none" w:sz="0" w:space="0" w:color="auto"/>
                <w:right w:val="none" w:sz="0" w:space="0" w:color="auto"/>
              </w:divBdr>
              <w:divsChild>
                <w:div w:id="15069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672">
          <w:marLeft w:val="0"/>
          <w:marRight w:val="0"/>
          <w:marTop w:val="0"/>
          <w:marBottom w:val="0"/>
          <w:divBdr>
            <w:top w:val="none" w:sz="0" w:space="0" w:color="auto"/>
            <w:left w:val="none" w:sz="0" w:space="0" w:color="auto"/>
            <w:bottom w:val="none" w:sz="0" w:space="0" w:color="auto"/>
            <w:right w:val="none" w:sz="0" w:space="0" w:color="auto"/>
          </w:divBdr>
          <w:divsChild>
            <w:div w:id="341250971">
              <w:marLeft w:val="0"/>
              <w:marRight w:val="0"/>
              <w:marTop w:val="0"/>
              <w:marBottom w:val="0"/>
              <w:divBdr>
                <w:top w:val="none" w:sz="0" w:space="0" w:color="auto"/>
                <w:left w:val="none" w:sz="0" w:space="0" w:color="auto"/>
                <w:bottom w:val="none" w:sz="0" w:space="0" w:color="auto"/>
                <w:right w:val="none" w:sz="0" w:space="0" w:color="auto"/>
              </w:divBdr>
              <w:divsChild>
                <w:div w:id="1259679608">
                  <w:marLeft w:val="0"/>
                  <w:marRight w:val="0"/>
                  <w:marTop w:val="0"/>
                  <w:marBottom w:val="0"/>
                  <w:divBdr>
                    <w:top w:val="none" w:sz="0" w:space="0" w:color="auto"/>
                    <w:left w:val="none" w:sz="0" w:space="0" w:color="auto"/>
                    <w:bottom w:val="none" w:sz="0" w:space="0" w:color="auto"/>
                    <w:right w:val="none" w:sz="0" w:space="0" w:color="auto"/>
                  </w:divBdr>
                </w:div>
              </w:divsChild>
            </w:div>
            <w:div w:id="668867117">
              <w:marLeft w:val="0"/>
              <w:marRight w:val="0"/>
              <w:marTop w:val="0"/>
              <w:marBottom w:val="0"/>
              <w:divBdr>
                <w:top w:val="none" w:sz="0" w:space="0" w:color="auto"/>
                <w:left w:val="none" w:sz="0" w:space="0" w:color="auto"/>
                <w:bottom w:val="none" w:sz="0" w:space="0" w:color="auto"/>
                <w:right w:val="none" w:sz="0" w:space="0" w:color="auto"/>
              </w:divBdr>
              <w:divsChild>
                <w:div w:id="8575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0350">
          <w:marLeft w:val="0"/>
          <w:marRight w:val="0"/>
          <w:marTop w:val="0"/>
          <w:marBottom w:val="0"/>
          <w:divBdr>
            <w:top w:val="none" w:sz="0" w:space="0" w:color="auto"/>
            <w:left w:val="none" w:sz="0" w:space="0" w:color="auto"/>
            <w:bottom w:val="none" w:sz="0" w:space="0" w:color="auto"/>
            <w:right w:val="none" w:sz="0" w:space="0" w:color="auto"/>
          </w:divBdr>
          <w:divsChild>
            <w:div w:id="89856244">
              <w:marLeft w:val="0"/>
              <w:marRight w:val="0"/>
              <w:marTop w:val="0"/>
              <w:marBottom w:val="0"/>
              <w:divBdr>
                <w:top w:val="none" w:sz="0" w:space="0" w:color="auto"/>
                <w:left w:val="none" w:sz="0" w:space="0" w:color="auto"/>
                <w:bottom w:val="none" w:sz="0" w:space="0" w:color="auto"/>
                <w:right w:val="none" w:sz="0" w:space="0" w:color="auto"/>
              </w:divBdr>
              <w:divsChild>
                <w:div w:id="55860264">
                  <w:marLeft w:val="0"/>
                  <w:marRight w:val="0"/>
                  <w:marTop w:val="0"/>
                  <w:marBottom w:val="0"/>
                  <w:divBdr>
                    <w:top w:val="none" w:sz="0" w:space="0" w:color="auto"/>
                    <w:left w:val="none" w:sz="0" w:space="0" w:color="auto"/>
                    <w:bottom w:val="none" w:sz="0" w:space="0" w:color="auto"/>
                    <w:right w:val="none" w:sz="0" w:space="0" w:color="auto"/>
                  </w:divBdr>
                </w:div>
              </w:divsChild>
            </w:div>
            <w:div w:id="1142456062">
              <w:marLeft w:val="0"/>
              <w:marRight w:val="0"/>
              <w:marTop w:val="0"/>
              <w:marBottom w:val="0"/>
              <w:divBdr>
                <w:top w:val="none" w:sz="0" w:space="0" w:color="auto"/>
                <w:left w:val="none" w:sz="0" w:space="0" w:color="auto"/>
                <w:bottom w:val="none" w:sz="0" w:space="0" w:color="auto"/>
                <w:right w:val="none" w:sz="0" w:space="0" w:color="auto"/>
              </w:divBdr>
              <w:divsChild>
                <w:div w:id="827944809">
                  <w:marLeft w:val="0"/>
                  <w:marRight w:val="0"/>
                  <w:marTop w:val="0"/>
                  <w:marBottom w:val="0"/>
                  <w:divBdr>
                    <w:top w:val="none" w:sz="0" w:space="0" w:color="auto"/>
                    <w:left w:val="none" w:sz="0" w:space="0" w:color="auto"/>
                    <w:bottom w:val="none" w:sz="0" w:space="0" w:color="auto"/>
                    <w:right w:val="none" w:sz="0" w:space="0" w:color="auto"/>
                  </w:divBdr>
                </w:div>
                <w:div w:id="1962682619">
                  <w:marLeft w:val="0"/>
                  <w:marRight w:val="0"/>
                  <w:marTop w:val="0"/>
                  <w:marBottom w:val="0"/>
                  <w:divBdr>
                    <w:top w:val="none" w:sz="0" w:space="0" w:color="auto"/>
                    <w:left w:val="none" w:sz="0" w:space="0" w:color="auto"/>
                    <w:bottom w:val="none" w:sz="0" w:space="0" w:color="auto"/>
                    <w:right w:val="none" w:sz="0" w:space="0" w:color="auto"/>
                  </w:divBdr>
                </w:div>
              </w:divsChild>
            </w:div>
            <w:div w:id="1954094011">
              <w:marLeft w:val="0"/>
              <w:marRight w:val="0"/>
              <w:marTop w:val="0"/>
              <w:marBottom w:val="0"/>
              <w:divBdr>
                <w:top w:val="none" w:sz="0" w:space="0" w:color="auto"/>
                <w:left w:val="none" w:sz="0" w:space="0" w:color="auto"/>
                <w:bottom w:val="none" w:sz="0" w:space="0" w:color="auto"/>
                <w:right w:val="none" w:sz="0" w:space="0" w:color="auto"/>
              </w:divBdr>
              <w:divsChild>
                <w:div w:id="1776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3636">
          <w:marLeft w:val="0"/>
          <w:marRight w:val="0"/>
          <w:marTop w:val="0"/>
          <w:marBottom w:val="0"/>
          <w:divBdr>
            <w:top w:val="none" w:sz="0" w:space="0" w:color="auto"/>
            <w:left w:val="none" w:sz="0" w:space="0" w:color="auto"/>
            <w:bottom w:val="none" w:sz="0" w:space="0" w:color="auto"/>
            <w:right w:val="none" w:sz="0" w:space="0" w:color="auto"/>
          </w:divBdr>
          <w:divsChild>
            <w:div w:id="178278277">
              <w:marLeft w:val="0"/>
              <w:marRight w:val="0"/>
              <w:marTop w:val="0"/>
              <w:marBottom w:val="0"/>
              <w:divBdr>
                <w:top w:val="none" w:sz="0" w:space="0" w:color="auto"/>
                <w:left w:val="none" w:sz="0" w:space="0" w:color="auto"/>
                <w:bottom w:val="none" w:sz="0" w:space="0" w:color="auto"/>
                <w:right w:val="none" w:sz="0" w:space="0" w:color="auto"/>
              </w:divBdr>
              <w:divsChild>
                <w:div w:id="1559854082">
                  <w:marLeft w:val="0"/>
                  <w:marRight w:val="0"/>
                  <w:marTop w:val="0"/>
                  <w:marBottom w:val="0"/>
                  <w:divBdr>
                    <w:top w:val="none" w:sz="0" w:space="0" w:color="auto"/>
                    <w:left w:val="none" w:sz="0" w:space="0" w:color="auto"/>
                    <w:bottom w:val="none" w:sz="0" w:space="0" w:color="auto"/>
                    <w:right w:val="none" w:sz="0" w:space="0" w:color="auto"/>
                  </w:divBdr>
                </w:div>
              </w:divsChild>
            </w:div>
            <w:div w:id="1358197370">
              <w:marLeft w:val="0"/>
              <w:marRight w:val="0"/>
              <w:marTop w:val="0"/>
              <w:marBottom w:val="0"/>
              <w:divBdr>
                <w:top w:val="none" w:sz="0" w:space="0" w:color="auto"/>
                <w:left w:val="none" w:sz="0" w:space="0" w:color="auto"/>
                <w:bottom w:val="none" w:sz="0" w:space="0" w:color="auto"/>
                <w:right w:val="none" w:sz="0" w:space="0" w:color="auto"/>
              </w:divBdr>
              <w:divsChild>
                <w:div w:id="1904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4038">
          <w:marLeft w:val="0"/>
          <w:marRight w:val="0"/>
          <w:marTop w:val="0"/>
          <w:marBottom w:val="0"/>
          <w:divBdr>
            <w:top w:val="none" w:sz="0" w:space="0" w:color="auto"/>
            <w:left w:val="none" w:sz="0" w:space="0" w:color="auto"/>
            <w:bottom w:val="none" w:sz="0" w:space="0" w:color="auto"/>
            <w:right w:val="none" w:sz="0" w:space="0" w:color="auto"/>
          </w:divBdr>
          <w:divsChild>
            <w:div w:id="1667499">
              <w:marLeft w:val="0"/>
              <w:marRight w:val="0"/>
              <w:marTop w:val="0"/>
              <w:marBottom w:val="0"/>
              <w:divBdr>
                <w:top w:val="none" w:sz="0" w:space="0" w:color="auto"/>
                <w:left w:val="none" w:sz="0" w:space="0" w:color="auto"/>
                <w:bottom w:val="none" w:sz="0" w:space="0" w:color="auto"/>
                <w:right w:val="none" w:sz="0" w:space="0" w:color="auto"/>
              </w:divBdr>
              <w:divsChild>
                <w:div w:id="657924719">
                  <w:marLeft w:val="0"/>
                  <w:marRight w:val="0"/>
                  <w:marTop w:val="0"/>
                  <w:marBottom w:val="0"/>
                  <w:divBdr>
                    <w:top w:val="none" w:sz="0" w:space="0" w:color="auto"/>
                    <w:left w:val="none" w:sz="0" w:space="0" w:color="auto"/>
                    <w:bottom w:val="none" w:sz="0" w:space="0" w:color="auto"/>
                    <w:right w:val="none" w:sz="0" w:space="0" w:color="auto"/>
                  </w:divBdr>
                </w:div>
              </w:divsChild>
            </w:div>
            <w:div w:id="1122764805">
              <w:marLeft w:val="0"/>
              <w:marRight w:val="0"/>
              <w:marTop w:val="0"/>
              <w:marBottom w:val="0"/>
              <w:divBdr>
                <w:top w:val="none" w:sz="0" w:space="0" w:color="auto"/>
                <w:left w:val="none" w:sz="0" w:space="0" w:color="auto"/>
                <w:bottom w:val="none" w:sz="0" w:space="0" w:color="auto"/>
                <w:right w:val="none" w:sz="0" w:space="0" w:color="auto"/>
              </w:divBdr>
              <w:divsChild>
                <w:div w:id="1381052531">
                  <w:marLeft w:val="0"/>
                  <w:marRight w:val="0"/>
                  <w:marTop w:val="0"/>
                  <w:marBottom w:val="0"/>
                  <w:divBdr>
                    <w:top w:val="none" w:sz="0" w:space="0" w:color="auto"/>
                    <w:left w:val="none" w:sz="0" w:space="0" w:color="auto"/>
                    <w:bottom w:val="none" w:sz="0" w:space="0" w:color="auto"/>
                    <w:right w:val="none" w:sz="0" w:space="0" w:color="auto"/>
                  </w:divBdr>
                </w:div>
              </w:divsChild>
            </w:div>
            <w:div w:id="1195268239">
              <w:marLeft w:val="0"/>
              <w:marRight w:val="0"/>
              <w:marTop w:val="0"/>
              <w:marBottom w:val="0"/>
              <w:divBdr>
                <w:top w:val="none" w:sz="0" w:space="0" w:color="auto"/>
                <w:left w:val="none" w:sz="0" w:space="0" w:color="auto"/>
                <w:bottom w:val="none" w:sz="0" w:space="0" w:color="auto"/>
                <w:right w:val="none" w:sz="0" w:space="0" w:color="auto"/>
              </w:divBdr>
              <w:divsChild>
                <w:div w:id="898369996">
                  <w:marLeft w:val="0"/>
                  <w:marRight w:val="0"/>
                  <w:marTop w:val="0"/>
                  <w:marBottom w:val="0"/>
                  <w:divBdr>
                    <w:top w:val="none" w:sz="0" w:space="0" w:color="auto"/>
                    <w:left w:val="none" w:sz="0" w:space="0" w:color="auto"/>
                    <w:bottom w:val="none" w:sz="0" w:space="0" w:color="auto"/>
                    <w:right w:val="none" w:sz="0" w:space="0" w:color="auto"/>
                  </w:divBdr>
                </w:div>
                <w:div w:id="1733456816">
                  <w:marLeft w:val="0"/>
                  <w:marRight w:val="0"/>
                  <w:marTop w:val="0"/>
                  <w:marBottom w:val="0"/>
                  <w:divBdr>
                    <w:top w:val="none" w:sz="0" w:space="0" w:color="auto"/>
                    <w:left w:val="none" w:sz="0" w:space="0" w:color="auto"/>
                    <w:bottom w:val="none" w:sz="0" w:space="0" w:color="auto"/>
                    <w:right w:val="none" w:sz="0" w:space="0" w:color="auto"/>
                  </w:divBdr>
                </w:div>
              </w:divsChild>
            </w:div>
            <w:div w:id="2075154022">
              <w:marLeft w:val="0"/>
              <w:marRight w:val="0"/>
              <w:marTop w:val="0"/>
              <w:marBottom w:val="0"/>
              <w:divBdr>
                <w:top w:val="none" w:sz="0" w:space="0" w:color="auto"/>
                <w:left w:val="none" w:sz="0" w:space="0" w:color="auto"/>
                <w:bottom w:val="none" w:sz="0" w:space="0" w:color="auto"/>
                <w:right w:val="none" w:sz="0" w:space="0" w:color="auto"/>
              </w:divBdr>
              <w:divsChild>
                <w:div w:id="4031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4109">
          <w:marLeft w:val="0"/>
          <w:marRight w:val="0"/>
          <w:marTop w:val="0"/>
          <w:marBottom w:val="0"/>
          <w:divBdr>
            <w:top w:val="none" w:sz="0" w:space="0" w:color="auto"/>
            <w:left w:val="none" w:sz="0" w:space="0" w:color="auto"/>
            <w:bottom w:val="none" w:sz="0" w:space="0" w:color="auto"/>
            <w:right w:val="none" w:sz="0" w:space="0" w:color="auto"/>
          </w:divBdr>
          <w:divsChild>
            <w:div w:id="1417825014">
              <w:marLeft w:val="0"/>
              <w:marRight w:val="0"/>
              <w:marTop w:val="0"/>
              <w:marBottom w:val="0"/>
              <w:divBdr>
                <w:top w:val="none" w:sz="0" w:space="0" w:color="auto"/>
                <w:left w:val="none" w:sz="0" w:space="0" w:color="auto"/>
                <w:bottom w:val="none" w:sz="0" w:space="0" w:color="auto"/>
                <w:right w:val="none" w:sz="0" w:space="0" w:color="auto"/>
              </w:divBdr>
              <w:divsChild>
                <w:div w:id="20140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150">
          <w:marLeft w:val="0"/>
          <w:marRight w:val="0"/>
          <w:marTop w:val="0"/>
          <w:marBottom w:val="0"/>
          <w:divBdr>
            <w:top w:val="none" w:sz="0" w:space="0" w:color="auto"/>
            <w:left w:val="none" w:sz="0" w:space="0" w:color="auto"/>
            <w:bottom w:val="none" w:sz="0" w:space="0" w:color="auto"/>
            <w:right w:val="none" w:sz="0" w:space="0" w:color="auto"/>
          </w:divBdr>
          <w:divsChild>
            <w:div w:id="1325161226">
              <w:marLeft w:val="0"/>
              <w:marRight w:val="0"/>
              <w:marTop w:val="0"/>
              <w:marBottom w:val="0"/>
              <w:divBdr>
                <w:top w:val="none" w:sz="0" w:space="0" w:color="auto"/>
                <w:left w:val="none" w:sz="0" w:space="0" w:color="auto"/>
                <w:bottom w:val="none" w:sz="0" w:space="0" w:color="auto"/>
                <w:right w:val="none" w:sz="0" w:space="0" w:color="auto"/>
              </w:divBdr>
              <w:divsChild>
                <w:div w:id="84082813">
                  <w:marLeft w:val="0"/>
                  <w:marRight w:val="0"/>
                  <w:marTop w:val="0"/>
                  <w:marBottom w:val="0"/>
                  <w:divBdr>
                    <w:top w:val="none" w:sz="0" w:space="0" w:color="auto"/>
                    <w:left w:val="none" w:sz="0" w:space="0" w:color="auto"/>
                    <w:bottom w:val="none" w:sz="0" w:space="0" w:color="auto"/>
                    <w:right w:val="none" w:sz="0" w:space="0" w:color="auto"/>
                  </w:divBdr>
                </w:div>
              </w:divsChild>
            </w:div>
            <w:div w:id="1751926708">
              <w:marLeft w:val="0"/>
              <w:marRight w:val="0"/>
              <w:marTop w:val="0"/>
              <w:marBottom w:val="0"/>
              <w:divBdr>
                <w:top w:val="none" w:sz="0" w:space="0" w:color="auto"/>
                <w:left w:val="none" w:sz="0" w:space="0" w:color="auto"/>
                <w:bottom w:val="none" w:sz="0" w:space="0" w:color="auto"/>
                <w:right w:val="none" w:sz="0" w:space="0" w:color="auto"/>
              </w:divBdr>
              <w:divsChild>
                <w:div w:id="9814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0587">
          <w:marLeft w:val="0"/>
          <w:marRight w:val="0"/>
          <w:marTop w:val="0"/>
          <w:marBottom w:val="0"/>
          <w:divBdr>
            <w:top w:val="none" w:sz="0" w:space="0" w:color="auto"/>
            <w:left w:val="none" w:sz="0" w:space="0" w:color="auto"/>
            <w:bottom w:val="none" w:sz="0" w:space="0" w:color="auto"/>
            <w:right w:val="none" w:sz="0" w:space="0" w:color="auto"/>
          </w:divBdr>
          <w:divsChild>
            <w:div w:id="8266287">
              <w:marLeft w:val="0"/>
              <w:marRight w:val="0"/>
              <w:marTop w:val="0"/>
              <w:marBottom w:val="0"/>
              <w:divBdr>
                <w:top w:val="none" w:sz="0" w:space="0" w:color="auto"/>
                <w:left w:val="none" w:sz="0" w:space="0" w:color="auto"/>
                <w:bottom w:val="none" w:sz="0" w:space="0" w:color="auto"/>
                <w:right w:val="none" w:sz="0" w:space="0" w:color="auto"/>
              </w:divBdr>
              <w:divsChild>
                <w:div w:id="236792775">
                  <w:marLeft w:val="0"/>
                  <w:marRight w:val="0"/>
                  <w:marTop w:val="0"/>
                  <w:marBottom w:val="0"/>
                  <w:divBdr>
                    <w:top w:val="none" w:sz="0" w:space="0" w:color="auto"/>
                    <w:left w:val="none" w:sz="0" w:space="0" w:color="auto"/>
                    <w:bottom w:val="none" w:sz="0" w:space="0" w:color="auto"/>
                    <w:right w:val="none" w:sz="0" w:space="0" w:color="auto"/>
                  </w:divBdr>
                </w:div>
              </w:divsChild>
            </w:div>
            <w:div w:id="113402544">
              <w:marLeft w:val="0"/>
              <w:marRight w:val="0"/>
              <w:marTop w:val="0"/>
              <w:marBottom w:val="0"/>
              <w:divBdr>
                <w:top w:val="none" w:sz="0" w:space="0" w:color="auto"/>
                <w:left w:val="none" w:sz="0" w:space="0" w:color="auto"/>
                <w:bottom w:val="none" w:sz="0" w:space="0" w:color="auto"/>
                <w:right w:val="none" w:sz="0" w:space="0" w:color="auto"/>
              </w:divBdr>
              <w:divsChild>
                <w:div w:id="1015501900">
                  <w:marLeft w:val="0"/>
                  <w:marRight w:val="0"/>
                  <w:marTop w:val="0"/>
                  <w:marBottom w:val="0"/>
                  <w:divBdr>
                    <w:top w:val="none" w:sz="0" w:space="0" w:color="auto"/>
                    <w:left w:val="none" w:sz="0" w:space="0" w:color="auto"/>
                    <w:bottom w:val="none" w:sz="0" w:space="0" w:color="auto"/>
                    <w:right w:val="none" w:sz="0" w:space="0" w:color="auto"/>
                  </w:divBdr>
                </w:div>
              </w:divsChild>
            </w:div>
            <w:div w:id="244339033">
              <w:marLeft w:val="0"/>
              <w:marRight w:val="0"/>
              <w:marTop w:val="0"/>
              <w:marBottom w:val="0"/>
              <w:divBdr>
                <w:top w:val="none" w:sz="0" w:space="0" w:color="auto"/>
                <w:left w:val="none" w:sz="0" w:space="0" w:color="auto"/>
                <w:bottom w:val="none" w:sz="0" w:space="0" w:color="auto"/>
                <w:right w:val="none" w:sz="0" w:space="0" w:color="auto"/>
              </w:divBdr>
              <w:divsChild>
                <w:div w:id="907308377">
                  <w:marLeft w:val="0"/>
                  <w:marRight w:val="0"/>
                  <w:marTop w:val="0"/>
                  <w:marBottom w:val="0"/>
                  <w:divBdr>
                    <w:top w:val="none" w:sz="0" w:space="0" w:color="auto"/>
                    <w:left w:val="none" w:sz="0" w:space="0" w:color="auto"/>
                    <w:bottom w:val="none" w:sz="0" w:space="0" w:color="auto"/>
                    <w:right w:val="none" w:sz="0" w:space="0" w:color="auto"/>
                  </w:divBdr>
                </w:div>
              </w:divsChild>
            </w:div>
            <w:div w:id="283999999">
              <w:marLeft w:val="0"/>
              <w:marRight w:val="0"/>
              <w:marTop w:val="0"/>
              <w:marBottom w:val="0"/>
              <w:divBdr>
                <w:top w:val="none" w:sz="0" w:space="0" w:color="auto"/>
                <w:left w:val="none" w:sz="0" w:space="0" w:color="auto"/>
                <w:bottom w:val="none" w:sz="0" w:space="0" w:color="auto"/>
                <w:right w:val="none" w:sz="0" w:space="0" w:color="auto"/>
              </w:divBdr>
              <w:divsChild>
                <w:div w:id="511143220">
                  <w:marLeft w:val="0"/>
                  <w:marRight w:val="0"/>
                  <w:marTop w:val="0"/>
                  <w:marBottom w:val="0"/>
                  <w:divBdr>
                    <w:top w:val="none" w:sz="0" w:space="0" w:color="auto"/>
                    <w:left w:val="none" w:sz="0" w:space="0" w:color="auto"/>
                    <w:bottom w:val="none" w:sz="0" w:space="0" w:color="auto"/>
                    <w:right w:val="none" w:sz="0" w:space="0" w:color="auto"/>
                  </w:divBdr>
                </w:div>
              </w:divsChild>
            </w:div>
            <w:div w:id="337854500">
              <w:marLeft w:val="0"/>
              <w:marRight w:val="0"/>
              <w:marTop w:val="0"/>
              <w:marBottom w:val="0"/>
              <w:divBdr>
                <w:top w:val="none" w:sz="0" w:space="0" w:color="auto"/>
                <w:left w:val="none" w:sz="0" w:space="0" w:color="auto"/>
                <w:bottom w:val="none" w:sz="0" w:space="0" w:color="auto"/>
                <w:right w:val="none" w:sz="0" w:space="0" w:color="auto"/>
              </w:divBdr>
              <w:divsChild>
                <w:div w:id="54133774">
                  <w:marLeft w:val="0"/>
                  <w:marRight w:val="0"/>
                  <w:marTop w:val="0"/>
                  <w:marBottom w:val="0"/>
                  <w:divBdr>
                    <w:top w:val="none" w:sz="0" w:space="0" w:color="auto"/>
                    <w:left w:val="none" w:sz="0" w:space="0" w:color="auto"/>
                    <w:bottom w:val="none" w:sz="0" w:space="0" w:color="auto"/>
                    <w:right w:val="none" w:sz="0" w:space="0" w:color="auto"/>
                  </w:divBdr>
                </w:div>
              </w:divsChild>
            </w:div>
            <w:div w:id="463617409">
              <w:marLeft w:val="0"/>
              <w:marRight w:val="0"/>
              <w:marTop w:val="0"/>
              <w:marBottom w:val="0"/>
              <w:divBdr>
                <w:top w:val="none" w:sz="0" w:space="0" w:color="auto"/>
                <w:left w:val="none" w:sz="0" w:space="0" w:color="auto"/>
                <w:bottom w:val="none" w:sz="0" w:space="0" w:color="auto"/>
                <w:right w:val="none" w:sz="0" w:space="0" w:color="auto"/>
              </w:divBdr>
              <w:divsChild>
                <w:div w:id="736052493">
                  <w:marLeft w:val="0"/>
                  <w:marRight w:val="0"/>
                  <w:marTop w:val="0"/>
                  <w:marBottom w:val="0"/>
                  <w:divBdr>
                    <w:top w:val="none" w:sz="0" w:space="0" w:color="auto"/>
                    <w:left w:val="none" w:sz="0" w:space="0" w:color="auto"/>
                    <w:bottom w:val="none" w:sz="0" w:space="0" w:color="auto"/>
                    <w:right w:val="none" w:sz="0" w:space="0" w:color="auto"/>
                  </w:divBdr>
                </w:div>
              </w:divsChild>
            </w:div>
            <w:div w:id="558708404">
              <w:marLeft w:val="0"/>
              <w:marRight w:val="0"/>
              <w:marTop w:val="0"/>
              <w:marBottom w:val="0"/>
              <w:divBdr>
                <w:top w:val="none" w:sz="0" w:space="0" w:color="auto"/>
                <w:left w:val="none" w:sz="0" w:space="0" w:color="auto"/>
                <w:bottom w:val="none" w:sz="0" w:space="0" w:color="auto"/>
                <w:right w:val="none" w:sz="0" w:space="0" w:color="auto"/>
              </w:divBdr>
              <w:divsChild>
                <w:div w:id="1862234604">
                  <w:marLeft w:val="0"/>
                  <w:marRight w:val="0"/>
                  <w:marTop w:val="0"/>
                  <w:marBottom w:val="0"/>
                  <w:divBdr>
                    <w:top w:val="none" w:sz="0" w:space="0" w:color="auto"/>
                    <w:left w:val="none" w:sz="0" w:space="0" w:color="auto"/>
                    <w:bottom w:val="none" w:sz="0" w:space="0" w:color="auto"/>
                    <w:right w:val="none" w:sz="0" w:space="0" w:color="auto"/>
                  </w:divBdr>
                </w:div>
              </w:divsChild>
            </w:div>
            <w:div w:id="723990136">
              <w:marLeft w:val="0"/>
              <w:marRight w:val="0"/>
              <w:marTop w:val="0"/>
              <w:marBottom w:val="0"/>
              <w:divBdr>
                <w:top w:val="none" w:sz="0" w:space="0" w:color="auto"/>
                <w:left w:val="none" w:sz="0" w:space="0" w:color="auto"/>
                <w:bottom w:val="none" w:sz="0" w:space="0" w:color="auto"/>
                <w:right w:val="none" w:sz="0" w:space="0" w:color="auto"/>
              </w:divBdr>
              <w:divsChild>
                <w:div w:id="495923798">
                  <w:marLeft w:val="0"/>
                  <w:marRight w:val="0"/>
                  <w:marTop w:val="0"/>
                  <w:marBottom w:val="0"/>
                  <w:divBdr>
                    <w:top w:val="none" w:sz="0" w:space="0" w:color="auto"/>
                    <w:left w:val="none" w:sz="0" w:space="0" w:color="auto"/>
                    <w:bottom w:val="none" w:sz="0" w:space="0" w:color="auto"/>
                    <w:right w:val="none" w:sz="0" w:space="0" w:color="auto"/>
                  </w:divBdr>
                </w:div>
              </w:divsChild>
            </w:div>
            <w:div w:id="778644678">
              <w:marLeft w:val="0"/>
              <w:marRight w:val="0"/>
              <w:marTop w:val="0"/>
              <w:marBottom w:val="0"/>
              <w:divBdr>
                <w:top w:val="none" w:sz="0" w:space="0" w:color="auto"/>
                <w:left w:val="none" w:sz="0" w:space="0" w:color="auto"/>
                <w:bottom w:val="none" w:sz="0" w:space="0" w:color="auto"/>
                <w:right w:val="none" w:sz="0" w:space="0" w:color="auto"/>
              </w:divBdr>
              <w:divsChild>
                <w:div w:id="505824298">
                  <w:marLeft w:val="0"/>
                  <w:marRight w:val="0"/>
                  <w:marTop w:val="0"/>
                  <w:marBottom w:val="0"/>
                  <w:divBdr>
                    <w:top w:val="none" w:sz="0" w:space="0" w:color="auto"/>
                    <w:left w:val="none" w:sz="0" w:space="0" w:color="auto"/>
                    <w:bottom w:val="none" w:sz="0" w:space="0" w:color="auto"/>
                    <w:right w:val="none" w:sz="0" w:space="0" w:color="auto"/>
                  </w:divBdr>
                </w:div>
              </w:divsChild>
            </w:div>
            <w:div w:id="800423203">
              <w:marLeft w:val="0"/>
              <w:marRight w:val="0"/>
              <w:marTop w:val="0"/>
              <w:marBottom w:val="0"/>
              <w:divBdr>
                <w:top w:val="none" w:sz="0" w:space="0" w:color="auto"/>
                <w:left w:val="none" w:sz="0" w:space="0" w:color="auto"/>
                <w:bottom w:val="none" w:sz="0" w:space="0" w:color="auto"/>
                <w:right w:val="none" w:sz="0" w:space="0" w:color="auto"/>
              </w:divBdr>
              <w:divsChild>
                <w:div w:id="1508979300">
                  <w:marLeft w:val="0"/>
                  <w:marRight w:val="0"/>
                  <w:marTop w:val="0"/>
                  <w:marBottom w:val="0"/>
                  <w:divBdr>
                    <w:top w:val="none" w:sz="0" w:space="0" w:color="auto"/>
                    <w:left w:val="none" w:sz="0" w:space="0" w:color="auto"/>
                    <w:bottom w:val="none" w:sz="0" w:space="0" w:color="auto"/>
                    <w:right w:val="none" w:sz="0" w:space="0" w:color="auto"/>
                  </w:divBdr>
                </w:div>
              </w:divsChild>
            </w:div>
            <w:div w:id="852376938">
              <w:marLeft w:val="0"/>
              <w:marRight w:val="0"/>
              <w:marTop w:val="0"/>
              <w:marBottom w:val="0"/>
              <w:divBdr>
                <w:top w:val="none" w:sz="0" w:space="0" w:color="auto"/>
                <w:left w:val="none" w:sz="0" w:space="0" w:color="auto"/>
                <w:bottom w:val="none" w:sz="0" w:space="0" w:color="auto"/>
                <w:right w:val="none" w:sz="0" w:space="0" w:color="auto"/>
              </w:divBdr>
              <w:divsChild>
                <w:div w:id="1183010506">
                  <w:marLeft w:val="0"/>
                  <w:marRight w:val="0"/>
                  <w:marTop w:val="0"/>
                  <w:marBottom w:val="0"/>
                  <w:divBdr>
                    <w:top w:val="none" w:sz="0" w:space="0" w:color="auto"/>
                    <w:left w:val="none" w:sz="0" w:space="0" w:color="auto"/>
                    <w:bottom w:val="none" w:sz="0" w:space="0" w:color="auto"/>
                    <w:right w:val="none" w:sz="0" w:space="0" w:color="auto"/>
                  </w:divBdr>
                </w:div>
              </w:divsChild>
            </w:div>
            <w:div w:id="860977949">
              <w:marLeft w:val="0"/>
              <w:marRight w:val="0"/>
              <w:marTop w:val="0"/>
              <w:marBottom w:val="0"/>
              <w:divBdr>
                <w:top w:val="none" w:sz="0" w:space="0" w:color="auto"/>
                <w:left w:val="none" w:sz="0" w:space="0" w:color="auto"/>
                <w:bottom w:val="none" w:sz="0" w:space="0" w:color="auto"/>
                <w:right w:val="none" w:sz="0" w:space="0" w:color="auto"/>
              </w:divBdr>
              <w:divsChild>
                <w:div w:id="1743332466">
                  <w:marLeft w:val="0"/>
                  <w:marRight w:val="0"/>
                  <w:marTop w:val="0"/>
                  <w:marBottom w:val="0"/>
                  <w:divBdr>
                    <w:top w:val="none" w:sz="0" w:space="0" w:color="auto"/>
                    <w:left w:val="none" w:sz="0" w:space="0" w:color="auto"/>
                    <w:bottom w:val="none" w:sz="0" w:space="0" w:color="auto"/>
                    <w:right w:val="none" w:sz="0" w:space="0" w:color="auto"/>
                  </w:divBdr>
                </w:div>
              </w:divsChild>
            </w:div>
            <w:div w:id="884214348">
              <w:marLeft w:val="0"/>
              <w:marRight w:val="0"/>
              <w:marTop w:val="0"/>
              <w:marBottom w:val="0"/>
              <w:divBdr>
                <w:top w:val="none" w:sz="0" w:space="0" w:color="auto"/>
                <w:left w:val="none" w:sz="0" w:space="0" w:color="auto"/>
                <w:bottom w:val="none" w:sz="0" w:space="0" w:color="auto"/>
                <w:right w:val="none" w:sz="0" w:space="0" w:color="auto"/>
              </w:divBdr>
              <w:divsChild>
                <w:div w:id="1609894734">
                  <w:marLeft w:val="0"/>
                  <w:marRight w:val="0"/>
                  <w:marTop w:val="0"/>
                  <w:marBottom w:val="0"/>
                  <w:divBdr>
                    <w:top w:val="none" w:sz="0" w:space="0" w:color="auto"/>
                    <w:left w:val="none" w:sz="0" w:space="0" w:color="auto"/>
                    <w:bottom w:val="none" w:sz="0" w:space="0" w:color="auto"/>
                    <w:right w:val="none" w:sz="0" w:space="0" w:color="auto"/>
                  </w:divBdr>
                </w:div>
              </w:divsChild>
            </w:div>
            <w:div w:id="891967706">
              <w:marLeft w:val="0"/>
              <w:marRight w:val="0"/>
              <w:marTop w:val="0"/>
              <w:marBottom w:val="0"/>
              <w:divBdr>
                <w:top w:val="none" w:sz="0" w:space="0" w:color="auto"/>
                <w:left w:val="none" w:sz="0" w:space="0" w:color="auto"/>
                <w:bottom w:val="none" w:sz="0" w:space="0" w:color="auto"/>
                <w:right w:val="none" w:sz="0" w:space="0" w:color="auto"/>
              </w:divBdr>
              <w:divsChild>
                <w:div w:id="515383760">
                  <w:marLeft w:val="0"/>
                  <w:marRight w:val="0"/>
                  <w:marTop w:val="0"/>
                  <w:marBottom w:val="0"/>
                  <w:divBdr>
                    <w:top w:val="none" w:sz="0" w:space="0" w:color="auto"/>
                    <w:left w:val="none" w:sz="0" w:space="0" w:color="auto"/>
                    <w:bottom w:val="none" w:sz="0" w:space="0" w:color="auto"/>
                    <w:right w:val="none" w:sz="0" w:space="0" w:color="auto"/>
                  </w:divBdr>
                </w:div>
              </w:divsChild>
            </w:div>
            <w:div w:id="1059354201">
              <w:marLeft w:val="0"/>
              <w:marRight w:val="0"/>
              <w:marTop w:val="0"/>
              <w:marBottom w:val="0"/>
              <w:divBdr>
                <w:top w:val="none" w:sz="0" w:space="0" w:color="auto"/>
                <w:left w:val="none" w:sz="0" w:space="0" w:color="auto"/>
                <w:bottom w:val="none" w:sz="0" w:space="0" w:color="auto"/>
                <w:right w:val="none" w:sz="0" w:space="0" w:color="auto"/>
              </w:divBdr>
              <w:divsChild>
                <w:div w:id="1024132168">
                  <w:marLeft w:val="0"/>
                  <w:marRight w:val="0"/>
                  <w:marTop w:val="0"/>
                  <w:marBottom w:val="0"/>
                  <w:divBdr>
                    <w:top w:val="none" w:sz="0" w:space="0" w:color="auto"/>
                    <w:left w:val="none" w:sz="0" w:space="0" w:color="auto"/>
                    <w:bottom w:val="none" w:sz="0" w:space="0" w:color="auto"/>
                    <w:right w:val="none" w:sz="0" w:space="0" w:color="auto"/>
                  </w:divBdr>
                </w:div>
              </w:divsChild>
            </w:div>
            <w:div w:id="1076587915">
              <w:marLeft w:val="0"/>
              <w:marRight w:val="0"/>
              <w:marTop w:val="0"/>
              <w:marBottom w:val="0"/>
              <w:divBdr>
                <w:top w:val="none" w:sz="0" w:space="0" w:color="auto"/>
                <w:left w:val="none" w:sz="0" w:space="0" w:color="auto"/>
                <w:bottom w:val="none" w:sz="0" w:space="0" w:color="auto"/>
                <w:right w:val="none" w:sz="0" w:space="0" w:color="auto"/>
              </w:divBdr>
              <w:divsChild>
                <w:div w:id="991953531">
                  <w:marLeft w:val="0"/>
                  <w:marRight w:val="0"/>
                  <w:marTop w:val="0"/>
                  <w:marBottom w:val="0"/>
                  <w:divBdr>
                    <w:top w:val="none" w:sz="0" w:space="0" w:color="auto"/>
                    <w:left w:val="none" w:sz="0" w:space="0" w:color="auto"/>
                    <w:bottom w:val="none" w:sz="0" w:space="0" w:color="auto"/>
                    <w:right w:val="none" w:sz="0" w:space="0" w:color="auto"/>
                  </w:divBdr>
                </w:div>
              </w:divsChild>
            </w:div>
            <w:div w:id="1146584815">
              <w:marLeft w:val="0"/>
              <w:marRight w:val="0"/>
              <w:marTop w:val="0"/>
              <w:marBottom w:val="0"/>
              <w:divBdr>
                <w:top w:val="none" w:sz="0" w:space="0" w:color="auto"/>
                <w:left w:val="none" w:sz="0" w:space="0" w:color="auto"/>
                <w:bottom w:val="none" w:sz="0" w:space="0" w:color="auto"/>
                <w:right w:val="none" w:sz="0" w:space="0" w:color="auto"/>
              </w:divBdr>
              <w:divsChild>
                <w:div w:id="1157723379">
                  <w:marLeft w:val="0"/>
                  <w:marRight w:val="0"/>
                  <w:marTop w:val="0"/>
                  <w:marBottom w:val="0"/>
                  <w:divBdr>
                    <w:top w:val="none" w:sz="0" w:space="0" w:color="auto"/>
                    <w:left w:val="none" w:sz="0" w:space="0" w:color="auto"/>
                    <w:bottom w:val="none" w:sz="0" w:space="0" w:color="auto"/>
                    <w:right w:val="none" w:sz="0" w:space="0" w:color="auto"/>
                  </w:divBdr>
                </w:div>
              </w:divsChild>
            </w:div>
            <w:div w:id="1198155123">
              <w:marLeft w:val="0"/>
              <w:marRight w:val="0"/>
              <w:marTop w:val="0"/>
              <w:marBottom w:val="0"/>
              <w:divBdr>
                <w:top w:val="none" w:sz="0" w:space="0" w:color="auto"/>
                <w:left w:val="none" w:sz="0" w:space="0" w:color="auto"/>
                <w:bottom w:val="none" w:sz="0" w:space="0" w:color="auto"/>
                <w:right w:val="none" w:sz="0" w:space="0" w:color="auto"/>
              </w:divBdr>
              <w:divsChild>
                <w:div w:id="1973713176">
                  <w:marLeft w:val="0"/>
                  <w:marRight w:val="0"/>
                  <w:marTop w:val="0"/>
                  <w:marBottom w:val="0"/>
                  <w:divBdr>
                    <w:top w:val="none" w:sz="0" w:space="0" w:color="auto"/>
                    <w:left w:val="none" w:sz="0" w:space="0" w:color="auto"/>
                    <w:bottom w:val="none" w:sz="0" w:space="0" w:color="auto"/>
                    <w:right w:val="none" w:sz="0" w:space="0" w:color="auto"/>
                  </w:divBdr>
                </w:div>
              </w:divsChild>
            </w:div>
            <w:div w:id="1316372516">
              <w:marLeft w:val="0"/>
              <w:marRight w:val="0"/>
              <w:marTop w:val="0"/>
              <w:marBottom w:val="0"/>
              <w:divBdr>
                <w:top w:val="none" w:sz="0" w:space="0" w:color="auto"/>
                <w:left w:val="none" w:sz="0" w:space="0" w:color="auto"/>
                <w:bottom w:val="none" w:sz="0" w:space="0" w:color="auto"/>
                <w:right w:val="none" w:sz="0" w:space="0" w:color="auto"/>
              </w:divBdr>
              <w:divsChild>
                <w:div w:id="1405252508">
                  <w:marLeft w:val="0"/>
                  <w:marRight w:val="0"/>
                  <w:marTop w:val="0"/>
                  <w:marBottom w:val="0"/>
                  <w:divBdr>
                    <w:top w:val="none" w:sz="0" w:space="0" w:color="auto"/>
                    <w:left w:val="none" w:sz="0" w:space="0" w:color="auto"/>
                    <w:bottom w:val="none" w:sz="0" w:space="0" w:color="auto"/>
                    <w:right w:val="none" w:sz="0" w:space="0" w:color="auto"/>
                  </w:divBdr>
                </w:div>
              </w:divsChild>
            </w:div>
            <w:div w:id="1360469452">
              <w:marLeft w:val="0"/>
              <w:marRight w:val="0"/>
              <w:marTop w:val="0"/>
              <w:marBottom w:val="0"/>
              <w:divBdr>
                <w:top w:val="none" w:sz="0" w:space="0" w:color="auto"/>
                <w:left w:val="none" w:sz="0" w:space="0" w:color="auto"/>
                <w:bottom w:val="none" w:sz="0" w:space="0" w:color="auto"/>
                <w:right w:val="none" w:sz="0" w:space="0" w:color="auto"/>
              </w:divBdr>
              <w:divsChild>
                <w:div w:id="865362119">
                  <w:marLeft w:val="0"/>
                  <w:marRight w:val="0"/>
                  <w:marTop w:val="0"/>
                  <w:marBottom w:val="0"/>
                  <w:divBdr>
                    <w:top w:val="none" w:sz="0" w:space="0" w:color="auto"/>
                    <w:left w:val="none" w:sz="0" w:space="0" w:color="auto"/>
                    <w:bottom w:val="none" w:sz="0" w:space="0" w:color="auto"/>
                    <w:right w:val="none" w:sz="0" w:space="0" w:color="auto"/>
                  </w:divBdr>
                </w:div>
              </w:divsChild>
            </w:div>
            <w:div w:id="1475951668">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sChild>
            </w:div>
            <w:div w:id="1595899572">
              <w:marLeft w:val="0"/>
              <w:marRight w:val="0"/>
              <w:marTop w:val="0"/>
              <w:marBottom w:val="0"/>
              <w:divBdr>
                <w:top w:val="none" w:sz="0" w:space="0" w:color="auto"/>
                <w:left w:val="none" w:sz="0" w:space="0" w:color="auto"/>
                <w:bottom w:val="none" w:sz="0" w:space="0" w:color="auto"/>
                <w:right w:val="none" w:sz="0" w:space="0" w:color="auto"/>
              </w:divBdr>
              <w:divsChild>
                <w:div w:id="349987919">
                  <w:marLeft w:val="0"/>
                  <w:marRight w:val="0"/>
                  <w:marTop w:val="0"/>
                  <w:marBottom w:val="0"/>
                  <w:divBdr>
                    <w:top w:val="none" w:sz="0" w:space="0" w:color="auto"/>
                    <w:left w:val="none" w:sz="0" w:space="0" w:color="auto"/>
                    <w:bottom w:val="none" w:sz="0" w:space="0" w:color="auto"/>
                    <w:right w:val="none" w:sz="0" w:space="0" w:color="auto"/>
                  </w:divBdr>
                </w:div>
              </w:divsChild>
            </w:div>
            <w:div w:id="1973898308">
              <w:marLeft w:val="0"/>
              <w:marRight w:val="0"/>
              <w:marTop w:val="0"/>
              <w:marBottom w:val="0"/>
              <w:divBdr>
                <w:top w:val="none" w:sz="0" w:space="0" w:color="auto"/>
                <w:left w:val="none" w:sz="0" w:space="0" w:color="auto"/>
                <w:bottom w:val="none" w:sz="0" w:space="0" w:color="auto"/>
                <w:right w:val="none" w:sz="0" w:space="0" w:color="auto"/>
              </w:divBdr>
              <w:divsChild>
                <w:div w:id="1205170734">
                  <w:marLeft w:val="0"/>
                  <w:marRight w:val="0"/>
                  <w:marTop w:val="0"/>
                  <w:marBottom w:val="0"/>
                  <w:divBdr>
                    <w:top w:val="none" w:sz="0" w:space="0" w:color="auto"/>
                    <w:left w:val="none" w:sz="0" w:space="0" w:color="auto"/>
                    <w:bottom w:val="none" w:sz="0" w:space="0" w:color="auto"/>
                    <w:right w:val="none" w:sz="0" w:space="0" w:color="auto"/>
                  </w:divBdr>
                </w:div>
              </w:divsChild>
            </w:div>
            <w:div w:id="2050951681">
              <w:marLeft w:val="0"/>
              <w:marRight w:val="0"/>
              <w:marTop w:val="0"/>
              <w:marBottom w:val="0"/>
              <w:divBdr>
                <w:top w:val="none" w:sz="0" w:space="0" w:color="auto"/>
                <w:left w:val="none" w:sz="0" w:space="0" w:color="auto"/>
                <w:bottom w:val="none" w:sz="0" w:space="0" w:color="auto"/>
                <w:right w:val="none" w:sz="0" w:space="0" w:color="auto"/>
              </w:divBdr>
              <w:divsChild>
                <w:div w:id="1180269316">
                  <w:marLeft w:val="0"/>
                  <w:marRight w:val="0"/>
                  <w:marTop w:val="0"/>
                  <w:marBottom w:val="0"/>
                  <w:divBdr>
                    <w:top w:val="none" w:sz="0" w:space="0" w:color="auto"/>
                    <w:left w:val="none" w:sz="0" w:space="0" w:color="auto"/>
                    <w:bottom w:val="none" w:sz="0" w:space="0" w:color="auto"/>
                    <w:right w:val="none" w:sz="0" w:space="0" w:color="auto"/>
                  </w:divBdr>
                </w:div>
              </w:divsChild>
            </w:div>
            <w:div w:id="2064207901">
              <w:marLeft w:val="0"/>
              <w:marRight w:val="0"/>
              <w:marTop w:val="0"/>
              <w:marBottom w:val="0"/>
              <w:divBdr>
                <w:top w:val="none" w:sz="0" w:space="0" w:color="auto"/>
                <w:left w:val="none" w:sz="0" w:space="0" w:color="auto"/>
                <w:bottom w:val="none" w:sz="0" w:space="0" w:color="auto"/>
                <w:right w:val="none" w:sz="0" w:space="0" w:color="auto"/>
              </w:divBdr>
              <w:divsChild>
                <w:div w:id="685641212">
                  <w:marLeft w:val="0"/>
                  <w:marRight w:val="0"/>
                  <w:marTop w:val="0"/>
                  <w:marBottom w:val="0"/>
                  <w:divBdr>
                    <w:top w:val="none" w:sz="0" w:space="0" w:color="auto"/>
                    <w:left w:val="none" w:sz="0" w:space="0" w:color="auto"/>
                    <w:bottom w:val="none" w:sz="0" w:space="0" w:color="auto"/>
                    <w:right w:val="none" w:sz="0" w:space="0" w:color="auto"/>
                  </w:divBdr>
                </w:div>
              </w:divsChild>
            </w:div>
            <w:div w:id="2101674818">
              <w:marLeft w:val="0"/>
              <w:marRight w:val="0"/>
              <w:marTop w:val="0"/>
              <w:marBottom w:val="0"/>
              <w:divBdr>
                <w:top w:val="none" w:sz="0" w:space="0" w:color="auto"/>
                <w:left w:val="none" w:sz="0" w:space="0" w:color="auto"/>
                <w:bottom w:val="none" w:sz="0" w:space="0" w:color="auto"/>
                <w:right w:val="none" w:sz="0" w:space="0" w:color="auto"/>
              </w:divBdr>
              <w:divsChild>
                <w:div w:id="1187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5209">
          <w:marLeft w:val="0"/>
          <w:marRight w:val="0"/>
          <w:marTop w:val="0"/>
          <w:marBottom w:val="0"/>
          <w:divBdr>
            <w:top w:val="none" w:sz="0" w:space="0" w:color="auto"/>
            <w:left w:val="none" w:sz="0" w:space="0" w:color="auto"/>
            <w:bottom w:val="none" w:sz="0" w:space="0" w:color="auto"/>
            <w:right w:val="none" w:sz="0" w:space="0" w:color="auto"/>
          </w:divBdr>
          <w:divsChild>
            <w:div w:id="101457988">
              <w:marLeft w:val="0"/>
              <w:marRight w:val="0"/>
              <w:marTop w:val="0"/>
              <w:marBottom w:val="0"/>
              <w:divBdr>
                <w:top w:val="none" w:sz="0" w:space="0" w:color="auto"/>
                <w:left w:val="none" w:sz="0" w:space="0" w:color="auto"/>
                <w:bottom w:val="none" w:sz="0" w:space="0" w:color="auto"/>
                <w:right w:val="none" w:sz="0" w:space="0" w:color="auto"/>
              </w:divBdr>
              <w:divsChild>
                <w:div w:id="32581044">
                  <w:marLeft w:val="0"/>
                  <w:marRight w:val="0"/>
                  <w:marTop w:val="0"/>
                  <w:marBottom w:val="0"/>
                  <w:divBdr>
                    <w:top w:val="none" w:sz="0" w:space="0" w:color="auto"/>
                    <w:left w:val="none" w:sz="0" w:space="0" w:color="auto"/>
                    <w:bottom w:val="none" w:sz="0" w:space="0" w:color="auto"/>
                    <w:right w:val="none" w:sz="0" w:space="0" w:color="auto"/>
                  </w:divBdr>
                </w:div>
              </w:divsChild>
            </w:div>
            <w:div w:id="583105024">
              <w:marLeft w:val="0"/>
              <w:marRight w:val="0"/>
              <w:marTop w:val="0"/>
              <w:marBottom w:val="0"/>
              <w:divBdr>
                <w:top w:val="none" w:sz="0" w:space="0" w:color="auto"/>
                <w:left w:val="none" w:sz="0" w:space="0" w:color="auto"/>
                <w:bottom w:val="none" w:sz="0" w:space="0" w:color="auto"/>
                <w:right w:val="none" w:sz="0" w:space="0" w:color="auto"/>
              </w:divBdr>
              <w:divsChild>
                <w:div w:id="1194341734">
                  <w:marLeft w:val="0"/>
                  <w:marRight w:val="0"/>
                  <w:marTop w:val="0"/>
                  <w:marBottom w:val="0"/>
                  <w:divBdr>
                    <w:top w:val="none" w:sz="0" w:space="0" w:color="auto"/>
                    <w:left w:val="none" w:sz="0" w:space="0" w:color="auto"/>
                    <w:bottom w:val="none" w:sz="0" w:space="0" w:color="auto"/>
                    <w:right w:val="none" w:sz="0" w:space="0" w:color="auto"/>
                  </w:divBdr>
                </w:div>
              </w:divsChild>
            </w:div>
            <w:div w:id="1272519030">
              <w:marLeft w:val="0"/>
              <w:marRight w:val="0"/>
              <w:marTop w:val="0"/>
              <w:marBottom w:val="0"/>
              <w:divBdr>
                <w:top w:val="none" w:sz="0" w:space="0" w:color="auto"/>
                <w:left w:val="none" w:sz="0" w:space="0" w:color="auto"/>
                <w:bottom w:val="none" w:sz="0" w:space="0" w:color="auto"/>
                <w:right w:val="none" w:sz="0" w:space="0" w:color="auto"/>
              </w:divBdr>
              <w:divsChild>
                <w:div w:id="329060201">
                  <w:marLeft w:val="0"/>
                  <w:marRight w:val="0"/>
                  <w:marTop w:val="0"/>
                  <w:marBottom w:val="0"/>
                  <w:divBdr>
                    <w:top w:val="none" w:sz="0" w:space="0" w:color="auto"/>
                    <w:left w:val="none" w:sz="0" w:space="0" w:color="auto"/>
                    <w:bottom w:val="none" w:sz="0" w:space="0" w:color="auto"/>
                    <w:right w:val="none" w:sz="0" w:space="0" w:color="auto"/>
                  </w:divBdr>
                </w:div>
              </w:divsChild>
            </w:div>
            <w:div w:id="1682200459">
              <w:marLeft w:val="0"/>
              <w:marRight w:val="0"/>
              <w:marTop w:val="0"/>
              <w:marBottom w:val="0"/>
              <w:divBdr>
                <w:top w:val="none" w:sz="0" w:space="0" w:color="auto"/>
                <w:left w:val="none" w:sz="0" w:space="0" w:color="auto"/>
                <w:bottom w:val="none" w:sz="0" w:space="0" w:color="auto"/>
                <w:right w:val="none" w:sz="0" w:space="0" w:color="auto"/>
              </w:divBdr>
              <w:divsChild>
                <w:div w:id="7085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6309">
          <w:marLeft w:val="0"/>
          <w:marRight w:val="0"/>
          <w:marTop w:val="0"/>
          <w:marBottom w:val="0"/>
          <w:divBdr>
            <w:top w:val="none" w:sz="0" w:space="0" w:color="auto"/>
            <w:left w:val="none" w:sz="0" w:space="0" w:color="auto"/>
            <w:bottom w:val="none" w:sz="0" w:space="0" w:color="auto"/>
            <w:right w:val="none" w:sz="0" w:space="0" w:color="auto"/>
          </w:divBdr>
          <w:divsChild>
            <w:div w:id="291443796">
              <w:marLeft w:val="0"/>
              <w:marRight w:val="0"/>
              <w:marTop w:val="0"/>
              <w:marBottom w:val="0"/>
              <w:divBdr>
                <w:top w:val="none" w:sz="0" w:space="0" w:color="auto"/>
                <w:left w:val="none" w:sz="0" w:space="0" w:color="auto"/>
                <w:bottom w:val="none" w:sz="0" w:space="0" w:color="auto"/>
                <w:right w:val="none" w:sz="0" w:space="0" w:color="auto"/>
              </w:divBdr>
              <w:divsChild>
                <w:div w:id="809323259">
                  <w:marLeft w:val="0"/>
                  <w:marRight w:val="0"/>
                  <w:marTop w:val="0"/>
                  <w:marBottom w:val="0"/>
                  <w:divBdr>
                    <w:top w:val="none" w:sz="0" w:space="0" w:color="auto"/>
                    <w:left w:val="none" w:sz="0" w:space="0" w:color="auto"/>
                    <w:bottom w:val="none" w:sz="0" w:space="0" w:color="auto"/>
                    <w:right w:val="none" w:sz="0" w:space="0" w:color="auto"/>
                  </w:divBdr>
                </w:div>
              </w:divsChild>
            </w:div>
            <w:div w:id="359209935">
              <w:marLeft w:val="0"/>
              <w:marRight w:val="0"/>
              <w:marTop w:val="0"/>
              <w:marBottom w:val="0"/>
              <w:divBdr>
                <w:top w:val="none" w:sz="0" w:space="0" w:color="auto"/>
                <w:left w:val="none" w:sz="0" w:space="0" w:color="auto"/>
                <w:bottom w:val="none" w:sz="0" w:space="0" w:color="auto"/>
                <w:right w:val="none" w:sz="0" w:space="0" w:color="auto"/>
              </w:divBdr>
              <w:divsChild>
                <w:div w:id="1574007269">
                  <w:marLeft w:val="0"/>
                  <w:marRight w:val="0"/>
                  <w:marTop w:val="0"/>
                  <w:marBottom w:val="0"/>
                  <w:divBdr>
                    <w:top w:val="none" w:sz="0" w:space="0" w:color="auto"/>
                    <w:left w:val="none" w:sz="0" w:space="0" w:color="auto"/>
                    <w:bottom w:val="none" w:sz="0" w:space="0" w:color="auto"/>
                    <w:right w:val="none" w:sz="0" w:space="0" w:color="auto"/>
                  </w:divBdr>
                </w:div>
              </w:divsChild>
            </w:div>
            <w:div w:id="933977749">
              <w:marLeft w:val="0"/>
              <w:marRight w:val="0"/>
              <w:marTop w:val="0"/>
              <w:marBottom w:val="0"/>
              <w:divBdr>
                <w:top w:val="none" w:sz="0" w:space="0" w:color="auto"/>
                <w:left w:val="none" w:sz="0" w:space="0" w:color="auto"/>
                <w:bottom w:val="none" w:sz="0" w:space="0" w:color="auto"/>
                <w:right w:val="none" w:sz="0" w:space="0" w:color="auto"/>
              </w:divBdr>
              <w:divsChild>
                <w:div w:id="1614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0059">
          <w:marLeft w:val="0"/>
          <w:marRight w:val="0"/>
          <w:marTop w:val="0"/>
          <w:marBottom w:val="0"/>
          <w:divBdr>
            <w:top w:val="none" w:sz="0" w:space="0" w:color="auto"/>
            <w:left w:val="none" w:sz="0" w:space="0" w:color="auto"/>
            <w:bottom w:val="none" w:sz="0" w:space="0" w:color="auto"/>
            <w:right w:val="none" w:sz="0" w:space="0" w:color="auto"/>
          </w:divBdr>
          <w:divsChild>
            <w:div w:id="250899079">
              <w:marLeft w:val="0"/>
              <w:marRight w:val="0"/>
              <w:marTop w:val="0"/>
              <w:marBottom w:val="0"/>
              <w:divBdr>
                <w:top w:val="none" w:sz="0" w:space="0" w:color="auto"/>
                <w:left w:val="none" w:sz="0" w:space="0" w:color="auto"/>
                <w:bottom w:val="none" w:sz="0" w:space="0" w:color="auto"/>
                <w:right w:val="none" w:sz="0" w:space="0" w:color="auto"/>
              </w:divBdr>
              <w:divsChild>
                <w:div w:id="1276018157">
                  <w:marLeft w:val="0"/>
                  <w:marRight w:val="0"/>
                  <w:marTop w:val="0"/>
                  <w:marBottom w:val="0"/>
                  <w:divBdr>
                    <w:top w:val="none" w:sz="0" w:space="0" w:color="auto"/>
                    <w:left w:val="none" w:sz="0" w:space="0" w:color="auto"/>
                    <w:bottom w:val="none" w:sz="0" w:space="0" w:color="auto"/>
                    <w:right w:val="none" w:sz="0" w:space="0" w:color="auto"/>
                  </w:divBdr>
                </w:div>
              </w:divsChild>
            </w:div>
            <w:div w:id="681325471">
              <w:marLeft w:val="0"/>
              <w:marRight w:val="0"/>
              <w:marTop w:val="0"/>
              <w:marBottom w:val="0"/>
              <w:divBdr>
                <w:top w:val="none" w:sz="0" w:space="0" w:color="auto"/>
                <w:left w:val="none" w:sz="0" w:space="0" w:color="auto"/>
                <w:bottom w:val="none" w:sz="0" w:space="0" w:color="auto"/>
                <w:right w:val="none" w:sz="0" w:space="0" w:color="auto"/>
              </w:divBdr>
              <w:divsChild>
                <w:div w:id="76633822">
                  <w:marLeft w:val="0"/>
                  <w:marRight w:val="0"/>
                  <w:marTop w:val="0"/>
                  <w:marBottom w:val="0"/>
                  <w:divBdr>
                    <w:top w:val="none" w:sz="0" w:space="0" w:color="auto"/>
                    <w:left w:val="none" w:sz="0" w:space="0" w:color="auto"/>
                    <w:bottom w:val="none" w:sz="0" w:space="0" w:color="auto"/>
                    <w:right w:val="none" w:sz="0" w:space="0" w:color="auto"/>
                  </w:divBdr>
                </w:div>
              </w:divsChild>
            </w:div>
            <w:div w:id="1350915954">
              <w:marLeft w:val="0"/>
              <w:marRight w:val="0"/>
              <w:marTop w:val="0"/>
              <w:marBottom w:val="0"/>
              <w:divBdr>
                <w:top w:val="none" w:sz="0" w:space="0" w:color="auto"/>
                <w:left w:val="none" w:sz="0" w:space="0" w:color="auto"/>
                <w:bottom w:val="none" w:sz="0" w:space="0" w:color="auto"/>
                <w:right w:val="none" w:sz="0" w:space="0" w:color="auto"/>
              </w:divBdr>
              <w:divsChild>
                <w:div w:id="1596208991">
                  <w:marLeft w:val="0"/>
                  <w:marRight w:val="0"/>
                  <w:marTop w:val="0"/>
                  <w:marBottom w:val="0"/>
                  <w:divBdr>
                    <w:top w:val="none" w:sz="0" w:space="0" w:color="auto"/>
                    <w:left w:val="none" w:sz="0" w:space="0" w:color="auto"/>
                    <w:bottom w:val="none" w:sz="0" w:space="0" w:color="auto"/>
                    <w:right w:val="none" w:sz="0" w:space="0" w:color="auto"/>
                  </w:divBdr>
                </w:div>
              </w:divsChild>
            </w:div>
            <w:div w:id="1778401360">
              <w:marLeft w:val="0"/>
              <w:marRight w:val="0"/>
              <w:marTop w:val="0"/>
              <w:marBottom w:val="0"/>
              <w:divBdr>
                <w:top w:val="none" w:sz="0" w:space="0" w:color="auto"/>
                <w:left w:val="none" w:sz="0" w:space="0" w:color="auto"/>
                <w:bottom w:val="none" w:sz="0" w:space="0" w:color="auto"/>
                <w:right w:val="none" w:sz="0" w:space="0" w:color="auto"/>
              </w:divBdr>
              <w:divsChild>
                <w:div w:id="21392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306">
          <w:marLeft w:val="0"/>
          <w:marRight w:val="0"/>
          <w:marTop w:val="0"/>
          <w:marBottom w:val="0"/>
          <w:divBdr>
            <w:top w:val="none" w:sz="0" w:space="0" w:color="auto"/>
            <w:left w:val="none" w:sz="0" w:space="0" w:color="auto"/>
            <w:bottom w:val="none" w:sz="0" w:space="0" w:color="auto"/>
            <w:right w:val="none" w:sz="0" w:space="0" w:color="auto"/>
          </w:divBdr>
          <w:divsChild>
            <w:div w:id="955217527">
              <w:marLeft w:val="0"/>
              <w:marRight w:val="0"/>
              <w:marTop w:val="0"/>
              <w:marBottom w:val="0"/>
              <w:divBdr>
                <w:top w:val="none" w:sz="0" w:space="0" w:color="auto"/>
                <w:left w:val="none" w:sz="0" w:space="0" w:color="auto"/>
                <w:bottom w:val="none" w:sz="0" w:space="0" w:color="auto"/>
                <w:right w:val="none" w:sz="0" w:space="0" w:color="auto"/>
              </w:divBdr>
              <w:divsChild>
                <w:div w:id="1469396086">
                  <w:marLeft w:val="0"/>
                  <w:marRight w:val="0"/>
                  <w:marTop w:val="0"/>
                  <w:marBottom w:val="0"/>
                  <w:divBdr>
                    <w:top w:val="none" w:sz="0" w:space="0" w:color="auto"/>
                    <w:left w:val="none" w:sz="0" w:space="0" w:color="auto"/>
                    <w:bottom w:val="none" w:sz="0" w:space="0" w:color="auto"/>
                    <w:right w:val="none" w:sz="0" w:space="0" w:color="auto"/>
                  </w:divBdr>
                </w:div>
              </w:divsChild>
            </w:div>
            <w:div w:id="1275669536">
              <w:marLeft w:val="0"/>
              <w:marRight w:val="0"/>
              <w:marTop w:val="0"/>
              <w:marBottom w:val="0"/>
              <w:divBdr>
                <w:top w:val="none" w:sz="0" w:space="0" w:color="auto"/>
                <w:left w:val="none" w:sz="0" w:space="0" w:color="auto"/>
                <w:bottom w:val="none" w:sz="0" w:space="0" w:color="auto"/>
                <w:right w:val="none" w:sz="0" w:space="0" w:color="auto"/>
              </w:divBdr>
              <w:divsChild>
                <w:div w:id="20750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4322">
          <w:marLeft w:val="0"/>
          <w:marRight w:val="0"/>
          <w:marTop w:val="0"/>
          <w:marBottom w:val="0"/>
          <w:divBdr>
            <w:top w:val="none" w:sz="0" w:space="0" w:color="auto"/>
            <w:left w:val="none" w:sz="0" w:space="0" w:color="auto"/>
            <w:bottom w:val="none" w:sz="0" w:space="0" w:color="auto"/>
            <w:right w:val="none" w:sz="0" w:space="0" w:color="auto"/>
          </w:divBdr>
          <w:divsChild>
            <w:div w:id="645285262">
              <w:marLeft w:val="0"/>
              <w:marRight w:val="0"/>
              <w:marTop w:val="0"/>
              <w:marBottom w:val="0"/>
              <w:divBdr>
                <w:top w:val="none" w:sz="0" w:space="0" w:color="auto"/>
                <w:left w:val="none" w:sz="0" w:space="0" w:color="auto"/>
                <w:bottom w:val="none" w:sz="0" w:space="0" w:color="auto"/>
                <w:right w:val="none" w:sz="0" w:space="0" w:color="auto"/>
              </w:divBdr>
              <w:divsChild>
                <w:div w:id="703214119">
                  <w:marLeft w:val="0"/>
                  <w:marRight w:val="0"/>
                  <w:marTop w:val="0"/>
                  <w:marBottom w:val="0"/>
                  <w:divBdr>
                    <w:top w:val="none" w:sz="0" w:space="0" w:color="auto"/>
                    <w:left w:val="none" w:sz="0" w:space="0" w:color="auto"/>
                    <w:bottom w:val="none" w:sz="0" w:space="0" w:color="auto"/>
                    <w:right w:val="none" w:sz="0" w:space="0" w:color="auto"/>
                  </w:divBdr>
                </w:div>
              </w:divsChild>
            </w:div>
            <w:div w:id="1200513879">
              <w:marLeft w:val="0"/>
              <w:marRight w:val="0"/>
              <w:marTop w:val="0"/>
              <w:marBottom w:val="0"/>
              <w:divBdr>
                <w:top w:val="none" w:sz="0" w:space="0" w:color="auto"/>
                <w:left w:val="none" w:sz="0" w:space="0" w:color="auto"/>
                <w:bottom w:val="none" w:sz="0" w:space="0" w:color="auto"/>
                <w:right w:val="none" w:sz="0" w:space="0" w:color="auto"/>
              </w:divBdr>
              <w:divsChild>
                <w:div w:id="1598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973">
          <w:marLeft w:val="0"/>
          <w:marRight w:val="0"/>
          <w:marTop w:val="0"/>
          <w:marBottom w:val="0"/>
          <w:divBdr>
            <w:top w:val="none" w:sz="0" w:space="0" w:color="auto"/>
            <w:left w:val="none" w:sz="0" w:space="0" w:color="auto"/>
            <w:bottom w:val="none" w:sz="0" w:space="0" w:color="auto"/>
            <w:right w:val="none" w:sz="0" w:space="0" w:color="auto"/>
          </w:divBdr>
          <w:divsChild>
            <w:div w:id="156501307">
              <w:marLeft w:val="0"/>
              <w:marRight w:val="0"/>
              <w:marTop w:val="0"/>
              <w:marBottom w:val="0"/>
              <w:divBdr>
                <w:top w:val="none" w:sz="0" w:space="0" w:color="auto"/>
                <w:left w:val="none" w:sz="0" w:space="0" w:color="auto"/>
                <w:bottom w:val="none" w:sz="0" w:space="0" w:color="auto"/>
                <w:right w:val="none" w:sz="0" w:space="0" w:color="auto"/>
              </w:divBdr>
              <w:divsChild>
                <w:div w:id="170528205">
                  <w:marLeft w:val="0"/>
                  <w:marRight w:val="0"/>
                  <w:marTop w:val="0"/>
                  <w:marBottom w:val="0"/>
                  <w:divBdr>
                    <w:top w:val="none" w:sz="0" w:space="0" w:color="auto"/>
                    <w:left w:val="none" w:sz="0" w:space="0" w:color="auto"/>
                    <w:bottom w:val="none" w:sz="0" w:space="0" w:color="auto"/>
                    <w:right w:val="none" w:sz="0" w:space="0" w:color="auto"/>
                  </w:divBdr>
                </w:div>
              </w:divsChild>
            </w:div>
            <w:div w:id="1303392108">
              <w:marLeft w:val="0"/>
              <w:marRight w:val="0"/>
              <w:marTop w:val="0"/>
              <w:marBottom w:val="0"/>
              <w:divBdr>
                <w:top w:val="none" w:sz="0" w:space="0" w:color="auto"/>
                <w:left w:val="none" w:sz="0" w:space="0" w:color="auto"/>
                <w:bottom w:val="none" w:sz="0" w:space="0" w:color="auto"/>
                <w:right w:val="none" w:sz="0" w:space="0" w:color="auto"/>
              </w:divBdr>
              <w:divsChild>
                <w:div w:id="6928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108">
          <w:marLeft w:val="0"/>
          <w:marRight w:val="0"/>
          <w:marTop w:val="0"/>
          <w:marBottom w:val="0"/>
          <w:divBdr>
            <w:top w:val="none" w:sz="0" w:space="0" w:color="auto"/>
            <w:left w:val="none" w:sz="0" w:space="0" w:color="auto"/>
            <w:bottom w:val="none" w:sz="0" w:space="0" w:color="auto"/>
            <w:right w:val="none" w:sz="0" w:space="0" w:color="auto"/>
          </w:divBdr>
          <w:divsChild>
            <w:div w:id="761994768">
              <w:marLeft w:val="0"/>
              <w:marRight w:val="0"/>
              <w:marTop w:val="0"/>
              <w:marBottom w:val="0"/>
              <w:divBdr>
                <w:top w:val="none" w:sz="0" w:space="0" w:color="auto"/>
                <w:left w:val="none" w:sz="0" w:space="0" w:color="auto"/>
                <w:bottom w:val="none" w:sz="0" w:space="0" w:color="auto"/>
                <w:right w:val="none" w:sz="0" w:space="0" w:color="auto"/>
              </w:divBdr>
              <w:divsChild>
                <w:div w:id="1132135178">
                  <w:marLeft w:val="0"/>
                  <w:marRight w:val="0"/>
                  <w:marTop w:val="0"/>
                  <w:marBottom w:val="0"/>
                  <w:divBdr>
                    <w:top w:val="none" w:sz="0" w:space="0" w:color="auto"/>
                    <w:left w:val="none" w:sz="0" w:space="0" w:color="auto"/>
                    <w:bottom w:val="none" w:sz="0" w:space="0" w:color="auto"/>
                    <w:right w:val="none" w:sz="0" w:space="0" w:color="auto"/>
                  </w:divBdr>
                </w:div>
              </w:divsChild>
            </w:div>
            <w:div w:id="2016640975">
              <w:marLeft w:val="0"/>
              <w:marRight w:val="0"/>
              <w:marTop w:val="0"/>
              <w:marBottom w:val="0"/>
              <w:divBdr>
                <w:top w:val="none" w:sz="0" w:space="0" w:color="auto"/>
                <w:left w:val="none" w:sz="0" w:space="0" w:color="auto"/>
                <w:bottom w:val="none" w:sz="0" w:space="0" w:color="auto"/>
                <w:right w:val="none" w:sz="0" w:space="0" w:color="auto"/>
              </w:divBdr>
              <w:divsChild>
                <w:div w:id="1264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410">
          <w:marLeft w:val="0"/>
          <w:marRight w:val="0"/>
          <w:marTop w:val="0"/>
          <w:marBottom w:val="0"/>
          <w:divBdr>
            <w:top w:val="none" w:sz="0" w:space="0" w:color="auto"/>
            <w:left w:val="none" w:sz="0" w:space="0" w:color="auto"/>
            <w:bottom w:val="none" w:sz="0" w:space="0" w:color="auto"/>
            <w:right w:val="none" w:sz="0" w:space="0" w:color="auto"/>
          </w:divBdr>
          <w:divsChild>
            <w:div w:id="1536963113">
              <w:marLeft w:val="0"/>
              <w:marRight w:val="0"/>
              <w:marTop w:val="0"/>
              <w:marBottom w:val="0"/>
              <w:divBdr>
                <w:top w:val="none" w:sz="0" w:space="0" w:color="auto"/>
                <w:left w:val="none" w:sz="0" w:space="0" w:color="auto"/>
                <w:bottom w:val="none" w:sz="0" w:space="0" w:color="auto"/>
                <w:right w:val="none" w:sz="0" w:space="0" w:color="auto"/>
              </w:divBdr>
              <w:divsChild>
                <w:div w:id="838546691">
                  <w:marLeft w:val="0"/>
                  <w:marRight w:val="0"/>
                  <w:marTop w:val="0"/>
                  <w:marBottom w:val="0"/>
                  <w:divBdr>
                    <w:top w:val="none" w:sz="0" w:space="0" w:color="auto"/>
                    <w:left w:val="none" w:sz="0" w:space="0" w:color="auto"/>
                    <w:bottom w:val="none" w:sz="0" w:space="0" w:color="auto"/>
                    <w:right w:val="none" w:sz="0" w:space="0" w:color="auto"/>
                  </w:divBdr>
                </w:div>
              </w:divsChild>
            </w:div>
            <w:div w:id="2137679340">
              <w:marLeft w:val="0"/>
              <w:marRight w:val="0"/>
              <w:marTop w:val="0"/>
              <w:marBottom w:val="0"/>
              <w:divBdr>
                <w:top w:val="none" w:sz="0" w:space="0" w:color="auto"/>
                <w:left w:val="none" w:sz="0" w:space="0" w:color="auto"/>
                <w:bottom w:val="none" w:sz="0" w:space="0" w:color="auto"/>
                <w:right w:val="none" w:sz="0" w:space="0" w:color="auto"/>
              </w:divBdr>
              <w:divsChild>
                <w:div w:id="9926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5832">
          <w:marLeft w:val="0"/>
          <w:marRight w:val="0"/>
          <w:marTop w:val="0"/>
          <w:marBottom w:val="0"/>
          <w:divBdr>
            <w:top w:val="none" w:sz="0" w:space="0" w:color="auto"/>
            <w:left w:val="none" w:sz="0" w:space="0" w:color="auto"/>
            <w:bottom w:val="none" w:sz="0" w:space="0" w:color="auto"/>
            <w:right w:val="none" w:sz="0" w:space="0" w:color="auto"/>
          </w:divBdr>
          <w:divsChild>
            <w:div w:id="1005322522">
              <w:marLeft w:val="0"/>
              <w:marRight w:val="0"/>
              <w:marTop w:val="0"/>
              <w:marBottom w:val="0"/>
              <w:divBdr>
                <w:top w:val="none" w:sz="0" w:space="0" w:color="auto"/>
                <w:left w:val="none" w:sz="0" w:space="0" w:color="auto"/>
                <w:bottom w:val="none" w:sz="0" w:space="0" w:color="auto"/>
                <w:right w:val="none" w:sz="0" w:space="0" w:color="auto"/>
              </w:divBdr>
              <w:divsChild>
                <w:div w:id="1319192272">
                  <w:marLeft w:val="0"/>
                  <w:marRight w:val="0"/>
                  <w:marTop w:val="0"/>
                  <w:marBottom w:val="0"/>
                  <w:divBdr>
                    <w:top w:val="none" w:sz="0" w:space="0" w:color="auto"/>
                    <w:left w:val="none" w:sz="0" w:space="0" w:color="auto"/>
                    <w:bottom w:val="none" w:sz="0" w:space="0" w:color="auto"/>
                    <w:right w:val="none" w:sz="0" w:space="0" w:color="auto"/>
                  </w:divBdr>
                </w:div>
              </w:divsChild>
            </w:div>
            <w:div w:id="1607301872">
              <w:marLeft w:val="0"/>
              <w:marRight w:val="0"/>
              <w:marTop w:val="0"/>
              <w:marBottom w:val="0"/>
              <w:divBdr>
                <w:top w:val="none" w:sz="0" w:space="0" w:color="auto"/>
                <w:left w:val="none" w:sz="0" w:space="0" w:color="auto"/>
                <w:bottom w:val="none" w:sz="0" w:space="0" w:color="auto"/>
                <w:right w:val="none" w:sz="0" w:space="0" w:color="auto"/>
              </w:divBdr>
              <w:divsChild>
                <w:div w:id="1093432555">
                  <w:marLeft w:val="0"/>
                  <w:marRight w:val="0"/>
                  <w:marTop w:val="0"/>
                  <w:marBottom w:val="0"/>
                  <w:divBdr>
                    <w:top w:val="none" w:sz="0" w:space="0" w:color="auto"/>
                    <w:left w:val="none" w:sz="0" w:space="0" w:color="auto"/>
                    <w:bottom w:val="none" w:sz="0" w:space="0" w:color="auto"/>
                    <w:right w:val="none" w:sz="0" w:space="0" w:color="auto"/>
                  </w:divBdr>
                </w:div>
                <w:div w:id="19999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7919">
          <w:marLeft w:val="0"/>
          <w:marRight w:val="0"/>
          <w:marTop w:val="0"/>
          <w:marBottom w:val="0"/>
          <w:divBdr>
            <w:top w:val="none" w:sz="0" w:space="0" w:color="auto"/>
            <w:left w:val="none" w:sz="0" w:space="0" w:color="auto"/>
            <w:bottom w:val="none" w:sz="0" w:space="0" w:color="auto"/>
            <w:right w:val="none" w:sz="0" w:space="0" w:color="auto"/>
          </w:divBdr>
          <w:divsChild>
            <w:div w:id="235165546">
              <w:marLeft w:val="0"/>
              <w:marRight w:val="0"/>
              <w:marTop w:val="0"/>
              <w:marBottom w:val="0"/>
              <w:divBdr>
                <w:top w:val="none" w:sz="0" w:space="0" w:color="auto"/>
                <w:left w:val="none" w:sz="0" w:space="0" w:color="auto"/>
                <w:bottom w:val="none" w:sz="0" w:space="0" w:color="auto"/>
                <w:right w:val="none" w:sz="0" w:space="0" w:color="auto"/>
              </w:divBdr>
              <w:divsChild>
                <w:div w:id="1442918150">
                  <w:marLeft w:val="0"/>
                  <w:marRight w:val="0"/>
                  <w:marTop w:val="0"/>
                  <w:marBottom w:val="0"/>
                  <w:divBdr>
                    <w:top w:val="none" w:sz="0" w:space="0" w:color="auto"/>
                    <w:left w:val="none" w:sz="0" w:space="0" w:color="auto"/>
                    <w:bottom w:val="none" w:sz="0" w:space="0" w:color="auto"/>
                    <w:right w:val="none" w:sz="0" w:space="0" w:color="auto"/>
                  </w:divBdr>
                </w:div>
              </w:divsChild>
            </w:div>
            <w:div w:id="1003434611">
              <w:marLeft w:val="0"/>
              <w:marRight w:val="0"/>
              <w:marTop w:val="0"/>
              <w:marBottom w:val="0"/>
              <w:divBdr>
                <w:top w:val="none" w:sz="0" w:space="0" w:color="auto"/>
                <w:left w:val="none" w:sz="0" w:space="0" w:color="auto"/>
                <w:bottom w:val="none" w:sz="0" w:space="0" w:color="auto"/>
                <w:right w:val="none" w:sz="0" w:space="0" w:color="auto"/>
              </w:divBdr>
              <w:divsChild>
                <w:div w:id="1446730700">
                  <w:marLeft w:val="0"/>
                  <w:marRight w:val="0"/>
                  <w:marTop w:val="0"/>
                  <w:marBottom w:val="0"/>
                  <w:divBdr>
                    <w:top w:val="none" w:sz="0" w:space="0" w:color="auto"/>
                    <w:left w:val="none" w:sz="0" w:space="0" w:color="auto"/>
                    <w:bottom w:val="none" w:sz="0" w:space="0" w:color="auto"/>
                    <w:right w:val="none" w:sz="0" w:space="0" w:color="auto"/>
                  </w:divBdr>
                </w:div>
              </w:divsChild>
            </w:div>
            <w:div w:id="1061438784">
              <w:marLeft w:val="0"/>
              <w:marRight w:val="0"/>
              <w:marTop w:val="0"/>
              <w:marBottom w:val="0"/>
              <w:divBdr>
                <w:top w:val="none" w:sz="0" w:space="0" w:color="auto"/>
                <w:left w:val="none" w:sz="0" w:space="0" w:color="auto"/>
                <w:bottom w:val="none" w:sz="0" w:space="0" w:color="auto"/>
                <w:right w:val="none" w:sz="0" w:space="0" w:color="auto"/>
              </w:divBdr>
              <w:divsChild>
                <w:div w:id="586613922">
                  <w:marLeft w:val="0"/>
                  <w:marRight w:val="0"/>
                  <w:marTop w:val="0"/>
                  <w:marBottom w:val="0"/>
                  <w:divBdr>
                    <w:top w:val="none" w:sz="0" w:space="0" w:color="auto"/>
                    <w:left w:val="none" w:sz="0" w:space="0" w:color="auto"/>
                    <w:bottom w:val="none" w:sz="0" w:space="0" w:color="auto"/>
                    <w:right w:val="none" w:sz="0" w:space="0" w:color="auto"/>
                  </w:divBdr>
                </w:div>
              </w:divsChild>
            </w:div>
            <w:div w:id="1189758687">
              <w:marLeft w:val="0"/>
              <w:marRight w:val="0"/>
              <w:marTop w:val="0"/>
              <w:marBottom w:val="0"/>
              <w:divBdr>
                <w:top w:val="none" w:sz="0" w:space="0" w:color="auto"/>
                <w:left w:val="none" w:sz="0" w:space="0" w:color="auto"/>
                <w:bottom w:val="none" w:sz="0" w:space="0" w:color="auto"/>
                <w:right w:val="none" w:sz="0" w:space="0" w:color="auto"/>
              </w:divBdr>
              <w:divsChild>
                <w:div w:id="1916042764">
                  <w:marLeft w:val="0"/>
                  <w:marRight w:val="0"/>
                  <w:marTop w:val="0"/>
                  <w:marBottom w:val="0"/>
                  <w:divBdr>
                    <w:top w:val="none" w:sz="0" w:space="0" w:color="auto"/>
                    <w:left w:val="none" w:sz="0" w:space="0" w:color="auto"/>
                    <w:bottom w:val="none" w:sz="0" w:space="0" w:color="auto"/>
                    <w:right w:val="none" w:sz="0" w:space="0" w:color="auto"/>
                  </w:divBdr>
                </w:div>
              </w:divsChild>
            </w:div>
            <w:div w:id="1968003386">
              <w:marLeft w:val="0"/>
              <w:marRight w:val="0"/>
              <w:marTop w:val="0"/>
              <w:marBottom w:val="0"/>
              <w:divBdr>
                <w:top w:val="none" w:sz="0" w:space="0" w:color="auto"/>
                <w:left w:val="none" w:sz="0" w:space="0" w:color="auto"/>
                <w:bottom w:val="none" w:sz="0" w:space="0" w:color="auto"/>
                <w:right w:val="none" w:sz="0" w:space="0" w:color="auto"/>
              </w:divBdr>
              <w:divsChild>
                <w:div w:id="470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9929">
          <w:marLeft w:val="0"/>
          <w:marRight w:val="0"/>
          <w:marTop w:val="0"/>
          <w:marBottom w:val="0"/>
          <w:divBdr>
            <w:top w:val="none" w:sz="0" w:space="0" w:color="auto"/>
            <w:left w:val="none" w:sz="0" w:space="0" w:color="auto"/>
            <w:bottom w:val="none" w:sz="0" w:space="0" w:color="auto"/>
            <w:right w:val="none" w:sz="0" w:space="0" w:color="auto"/>
          </w:divBdr>
          <w:divsChild>
            <w:div w:id="1253708250">
              <w:marLeft w:val="0"/>
              <w:marRight w:val="0"/>
              <w:marTop w:val="0"/>
              <w:marBottom w:val="0"/>
              <w:divBdr>
                <w:top w:val="none" w:sz="0" w:space="0" w:color="auto"/>
                <w:left w:val="none" w:sz="0" w:space="0" w:color="auto"/>
                <w:bottom w:val="none" w:sz="0" w:space="0" w:color="auto"/>
                <w:right w:val="none" w:sz="0" w:space="0" w:color="auto"/>
              </w:divBdr>
              <w:divsChild>
                <w:div w:id="981040452">
                  <w:marLeft w:val="0"/>
                  <w:marRight w:val="0"/>
                  <w:marTop w:val="0"/>
                  <w:marBottom w:val="0"/>
                  <w:divBdr>
                    <w:top w:val="none" w:sz="0" w:space="0" w:color="auto"/>
                    <w:left w:val="none" w:sz="0" w:space="0" w:color="auto"/>
                    <w:bottom w:val="none" w:sz="0" w:space="0" w:color="auto"/>
                    <w:right w:val="none" w:sz="0" w:space="0" w:color="auto"/>
                  </w:divBdr>
                </w:div>
              </w:divsChild>
            </w:div>
            <w:div w:id="1728802622">
              <w:marLeft w:val="0"/>
              <w:marRight w:val="0"/>
              <w:marTop w:val="0"/>
              <w:marBottom w:val="0"/>
              <w:divBdr>
                <w:top w:val="none" w:sz="0" w:space="0" w:color="auto"/>
                <w:left w:val="none" w:sz="0" w:space="0" w:color="auto"/>
                <w:bottom w:val="none" w:sz="0" w:space="0" w:color="auto"/>
                <w:right w:val="none" w:sz="0" w:space="0" w:color="auto"/>
              </w:divBdr>
              <w:divsChild>
                <w:div w:id="11733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4367">
          <w:marLeft w:val="0"/>
          <w:marRight w:val="0"/>
          <w:marTop w:val="0"/>
          <w:marBottom w:val="0"/>
          <w:divBdr>
            <w:top w:val="none" w:sz="0" w:space="0" w:color="auto"/>
            <w:left w:val="none" w:sz="0" w:space="0" w:color="auto"/>
            <w:bottom w:val="none" w:sz="0" w:space="0" w:color="auto"/>
            <w:right w:val="none" w:sz="0" w:space="0" w:color="auto"/>
          </w:divBdr>
          <w:divsChild>
            <w:div w:id="2055736557">
              <w:marLeft w:val="0"/>
              <w:marRight w:val="0"/>
              <w:marTop w:val="0"/>
              <w:marBottom w:val="0"/>
              <w:divBdr>
                <w:top w:val="none" w:sz="0" w:space="0" w:color="auto"/>
                <w:left w:val="none" w:sz="0" w:space="0" w:color="auto"/>
                <w:bottom w:val="none" w:sz="0" w:space="0" w:color="auto"/>
                <w:right w:val="none" w:sz="0" w:space="0" w:color="auto"/>
              </w:divBdr>
              <w:divsChild>
                <w:div w:id="18639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682">
          <w:marLeft w:val="0"/>
          <w:marRight w:val="0"/>
          <w:marTop w:val="0"/>
          <w:marBottom w:val="0"/>
          <w:divBdr>
            <w:top w:val="none" w:sz="0" w:space="0" w:color="auto"/>
            <w:left w:val="none" w:sz="0" w:space="0" w:color="auto"/>
            <w:bottom w:val="none" w:sz="0" w:space="0" w:color="auto"/>
            <w:right w:val="none" w:sz="0" w:space="0" w:color="auto"/>
          </w:divBdr>
          <w:divsChild>
            <w:div w:id="1829785202">
              <w:marLeft w:val="0"/>
              <w:marRight w:val="0"/>
              <w:marTop w:val="0"/>
              <w:marBottom w:val="0"/>
              <w:divBdr>
                <w:top w:val="none" w:sz="0" w:space="0" w:color="auto"/>
                <w:left w:val="none" w:sz="0" w:space="0" w:color="auto"/>
                <w:bottom w:val="none" w:sz="0" w:space="0" w:color="auto"/>
                <w:right w:val="none" w:sz="0" w:space="0" w:color="auto"/>
              </w:divBdr>
              <w:divsChild>
                <w:div w:id="2091541073">
                  <w:marLeft w:val="0"/>
                  <w:marRight w:val="0"/>
                  <w:marTop w:val="0"/>
                  <w:marBottom w:val="0"/>
                  <w:divBdr>
                    <w:top w:val="none" w:sz="0" w:space="0" w:color="auto"/>
                    <w:left w:val="none" w:sz="0" w:space="0" w:color="auto"/>
                    <w:bottom w:val="none" w:sz="0" w:space="0" w:color="auto"/>
                    <w:right w:val="none" w:sz="0" w:space="0" w:color="auto"/>
                  </w:divBdr>
                </w:div>
              </w:divsChild>
            </w:div>
            <w:div w:id="2000768132">
              <w:marLeft w:val="0"/>
              <w:marRight w:val="0"/>
              <w:marTop w:val="0"/>
              <w:marBottom w:val="0"/>
              <w:divBdr>
                <w:top w:val="none" w:sz="0" w:space="0" w:color="auto"/>
                <w:left w:val="none" w:sz="0" w:space="0" w:color="auto"/>
                <w:bottom w:val="none" w:sz="0" w:space="0" w:color="auto"/>
                <w:right w:val="none" w:sz="0" w:space="0" w:color="auto"/>
              </w:divBdr>
              <w:divsChild>
                <w:div w:id="21379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0873">
          <w:marLeft w:val="0"/>
          <w:marRight w:val="0"/>
          <w:marTop w:val="0"/>
          <w:marBottom w:val="0"/>
          <w:divBdr>
            <w:top w:val="none" w:sz="0" w:space="0" w:color="auto"/>
            <w:left w:val="none" w:sz="0" w:space="0" w:color="auto"/>
            <w:bottom w:val="none" w:sz="0" w:space="0" w:color="auto"/>
            <w:right w:val="none" w:sz="0" w:space="0" w:color="auto"/>
          </w:divBdr>
          <w:divsChild>
            <w:div w:id="887690404">
              <w:marLeft w:val="0"/>
              <w:marRight w:val="0"/>
              <w:marTop w:val="0"/>
              <w:marBottom w:val="0"/>
              <w:divBdr>
                <w:top w:val="none" w:sz="0" w:space="0" w:color="auto"/>
                <w:left w:val="none" w:sz="0" w:space="0" w:color="auto"/>
                <w:bottom w:val="none" w:sz="0" w:space="0" w:color="auto"/>
                <w:right w:val="none" w:sz="0" w:space="0" w:color="auto"/>
              </w:divBdr>
              <w:divsChild>
                <w:div w:id="573516431">
                  <w:marLeft w:val="0"/>
                  <w:marRight w:val="0"/>
                  <w:marTop w:val="0"/>
                  <w:marBottom w:val="0"/>
                  <w:divBdr>
                    <w:top w:val="none" w:sz="0" w:space="0" w:color="auto"/>
                    <w:left w:val="none" w:sz="0" w:space="0" w:color="auto"/>
                    <w:bottom w:val="none" w:sz="0" w:space="0" w:color="auto"/>
                    <w:right w:val="none" w:sz="0" w:space="0" w:color="auto"/>
                  </w:divBdr>
                </w:div>
              </w:divsChild>
            </w:div>
            <w:div w:id="1063216989">
              <w:marLeft w:val="0"/>
              <w:marRight w:val="0"/>
              <w:marTop w:val="0"/>
              <w:marBottom w:val="0"/>
              <w:divBdr>
                <w:top w:val="none" w:sz="0" w:space="0" w:color="auto"/>
                <w:left w:val="none" w:sz="0" w:space="0" w:color="auto"/>
                <w:bottom w:val="none" w:sz="0" w:space="0" w:color="auto"/>
                <w:right w:val="none" w:sz="0" w:space="0" w:color="auto"/>
              </w:divBdr>
              <w:divsChild>
                <w:div w:id="193929116">
                  <w:marLeft w:val="0"/>
                  <w:marRight w:val="0"/>
                  <w:marTop w:val="0"/>
                  <w:marBottom w:val="0"/>
                  <w:divBdr>
                    <w:top w:val="none" w:sz="0" w:space="0" w:color="auto"/>
                    <w:left w:val="none" w:sz="0" w:space="0" w:color="auto"/>
                    <w:bottom w:val="none" w:sz="0" w:space="0" w:color="auto"/>
                    <w:right w:val="none" w:sz="0" w:space="0" w:color="auto"/>
                  </w:divBdr>
                </w:div>
              </w:divsChild>
            </w:div>
            <w:div w:id="1376851220">
              <w:marLeft w:val="0"/>
              <w:marRight w:val="0"/>
              <w:marTop w:val="0"/>
              <w:marBottom w:val="0"/>
              <w:divBdr>
                <w:top w:val="none" w:sz="0" w:space="0" w:color="auto"/>
                <w:left w:val="none" w:sz="0" w:space="0" w:color="auto"/>
                <w:bottom w:val="none" w:sz="0" w:space="0" w:color="auto"/>
                <w:right w:val="none" w:sz="0" w:space="0" w:color="auto"/>
              </w:divBdr>
              <w:divsChild>
                <w:div w:id="784037008">
                  <w:marLeft w:val="0"/>
                  <w:marRight w:val="0"/>
                  <w:marTop w:val="0"/>
                  <w:marBottom w:val="0"/>
                  <w:divBdr>
                    <w:top w:val="none" w:sz="0" w:space="0" w:color="auto"/>
                    <w:left w:val="none" w:sz="0" w:space="0" w:color="auto"/>
                    <w:bottom w:val="none" w:sz="0" w:space="0" w:color="auto"/>
                    <w:right w:val="none" w:sz="0" w:space="0" w:color="auto"/>
                  </w:divBdr>
                </w:div>
                <w:div w:id="1800370926">
                  <w:marLeft w:val="0"/>
                  <w:marRight w:val="0"/>
                  <w:marTop w:val="0"/>
                  <w:marBottom w:val="0"/>
                  <w:divBdr>
                    <w:top w:val="none" w:sz="0" w:space="0" w:color="auto"/>
                    <w:left w:val="none" w:sz="0" w:space="0" w:color="auto"/>
                    <w:bottom w:val="none" w:sz="0" w:space="0" w:color="auto"/>
                    <w:right w:val="none" w:sz="0" w:space="0" w:color="auto"/>
                  </w:divBdr>
                </w:div>
              </w:divsChild>
            </w:div>
            <w:div w:id="1872918376">
              <w:marLeft w:val="0"/>
              <w:marRight w:val="0"/>
              <w:marTop w:val="0"/>
              <w:marBottom w:val="0"/>
              <w:divBdr>
                <w:top w:val="none" w:sz="0" w:space="0" w:color="auto"/>
                <w:left w:val="none" w:sz="0" w:space="0" w:color="auto"/>
                <w:bottom w:val="none" w:sz="0" w:space="0" w:color="auto"/>
                <w:right w:val="none" w:sz="0" w:space="0" w:color="auto"/>
              </w:divBdr>
              <w:divsChild>
                <w:div w:id="1095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6DF1-15B0-4525-B3AB-64B871BE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Saint Oswald’s Church of England Primary School</vt:lpstr>
    </vt:vector>
  </TitlesOfParts>
  <Company>HP</Company>
  <LinksUpToDate>false</LinksUpToDate>
  <CharactersWithSpaces>8474</CharactersWithSpaces>
  <SharedDoc>false</SharedDoc>
  <HLinks>
    <vt:vector size="6" baseType="variant">
      <vt:variant>
        <vt:i4>5701673</vt:i4>
      </vt:variant>
      <vt:variant>
        <vt:i4>0</vt:i4>
      </vt:variant>
      <vt:variant>
        <vt:i4>0</vt:i4>
      </vt:variant>
      <vt:variant>
        <vt:i4>5</vt:i4>
      </vt:variant>
      <vt:variant>
        <vt:lpwstr>https://www.gov.uk/government/uploads/system/uploads/attachment_data/file/389388/School_Admissions_Code_2014_-_19_Dec.pdf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Oswald’s Church of England Primary School</dc:title>
  <dc:creator>ford</dc:creator>
  <cp:lastModifiedBy>Emma Murtagh</cp:lastModifiedBy>
  <cp:revision>2</cp:revision>
  <cp:lastPrinted>2013-04-26T07:16:00Z</cp:lastPrinted>
  <dcterms:created xsi:type="dcterms:W3CDTF">2024-09-09T13:41:00Z</dcterms:created>
  <dcterms:modified xsi:type="dcterms:W3CDTF">2024-09-09T13:41:00Z</dcterms:modified>
</cp:coreProperties>
</file>